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C2AE8" w14:textId="368D6CBE" w:rsidR="00F41875" w:rsidRPr="008E1396" w:rsidRDefault="00A77ABC" w:rsidP="00C51483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b/>
          <w:sz w:val="20"/>
          <w:szCs w:val="20"/>
        </w:rPr>
        <w:t xml:space="preserve">OPIS PRZEDMIOTU ZAMÓWIENIA </w:t>
      </w:r>
    </w:p>
    <w:tbl>
      <w:tblPr>
        <w:tblStyle w:val="Tabela-Siatka"/>
        <w:tblW w:w="9369" w:type="dxa"/>
        <w:jc w:val="center"/>
        <w:tblLook w:val="04A0" w:firstRow="1" w:lastRow="0" w:firstColumn="1" w:lastColumn="0" w:noHBand="0" w:noVBand="1"/>
      </w:tblPr>
      <w:tblGrid>
        <w:gridCol w:w="2377"/>
        <w:gridCol w:w="6992"/>
      </w:tblGrid>
      <w:tr w:rsidR="00F41875" w:rsidRPr="008E1396" w14:paraId="45EC8B3A" w14:textId="77777777" w:rsidTr="000D4BAA">
        <w:trPr>
          <w:trHeight w:val="1111"/>
          <w:jc w:val="center"/>
        </w:trPr>
        <w:tc>
          <w:tcPr>
            <w:tcW w:w="2377" w:type="dxa"/>
            <w:vAlign w:val="center"/>
          </w:tcPr>
          <w:p w14:paraId="7466BFE6" w14:textId="591DD978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NAZWA </w:t>
            </w:r>
            <w:r w:rsidR="00923671">
              <w:rPr>
                <w:rFonts w:ascii="Arial" w:hAnsi="Arial" w:cs="Arial"/>
                <w:b/>
                <w:sz w:val="20"/>
                <w:szCs w:val="20"/>
              </w:rPr>
              <w:t>ZADANIA</w:t>
            </w:r>
          </w:p>
        </w:tc>
        <w:tc>
          <w:tcPr>
            <w:tcW w:w="6992" w:type="dxa"/>
            <w:vAlign w:val="center"/>
          </w:tcPr>
          <w:p w14:paraId="764A85EC" w14:textId="77777777" w:rsidR="000D4BAA" w:rsidRPr="00720F27" w:rsidRDefault="000D4BAA" w:rsidP="00FA763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D20BDCC" w14:textId="2DB57FEA" w:rsidR="00924265" w:rsidRPr="00720F27" w:rsidRDefault="0092084E" w:rsidP="00515CEE">
            <w:pPr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„</w:t>
            </w:r>
            <w:r w:rsidR="001B6F38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>R</w:t>
            </w:r>
            <w:r w:rsidR="00923671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>emont bram wjazdow</w:t>
            </w:r>
            <w:r w:rsidR="00B23AE5">
              <w:rPr>
                <w:rFonts w:ascii="Arial" w:hAnsi="Arial" w:cs="Arial"/>
                <w:b/>
                <w:color w:val="000000"/>
                <w:sz w:val="20"/>
                <w:szCs w:val="20"/>
              </w:rPr>
              <w:t>ych</w:t>
            </w:r>
            <w:r w:rsidR="00923671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na teren</w:t>
            </w:r>
            <w:r w:rsidR="00B23AE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BM Lisie Jamy-</w:t>
            </w:r>
            <w:r w:rsidR="00923671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="0095359C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>RDW</w:t>
            </w:r>
            <w:r w:rsidR="00916EB0" w:rsidRPr="00720F27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="003640D0">
              <w:rPr>
                <w:rFonts w:ascii="Arial" w:hAnsi="Arial" w:cs="Arial"/>
                <w:b/>
                <w:color w:val="000000"/>
                <w:sz w:val="20"/>
                <w:szCs w:val="20"/>
              </w:rPr>
              <w:t>Lubaczów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”</w:t>
            </w:r>
          </w:p>
          <w:p w14:paraId="24DCCE8C" w14:textId="2B96FEEE" w:rsidR="00BE2DAC" w:rsidRPr="00720F27" w:rsidRDefault="00BE2DAC" w:rsidP="00FA763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F41875" w:rsidRPr="008E1396" w14:paraId="457DD3EF" w14:textId="77777777" w:rsidTr="00FA7630">
        <w:trPr>
          <w:trHeight w:val="833"/>
          <w:jc w:val="center"/>
        </w:trPr>
        <w:tc>
          <w:tcPr>
            <w:tcW w:w="2377" w:type="dxa"/>
            <w:vAlign w:val="center"/>
          </w:tcPr>
          <w:p w14:paraId="1EA61D05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ADRES OBIEKTU</w:t>
            </w:r>
          </w:p>
        </w:tc>
        <w:tc>
          <w:tcPr>
            <w:tcW w:w="6992" w:type="dxa"/>
            <w:vAlign w:val="center"/>
          </w:tcPr>
          <w:p w14:paraId="65B40056" w14:textId="4723A0C9" w:rsidR="00F41875" w:rsidRPr="008E1396" w:rsidRDefault="00B14456" w:rsidP="009E584E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m. </w:t>
            </w:r>
            <w:r w:rsidR="003640D0">
              <w:rPr>
                <w:rFonts w:ascii="Arial" w:hAnsi="Arial" w:cs="Arial"/>
                <w:b/>
                <w:bCs/>
                <w:sz w:val="20"/>
                <w:szCs w:val="20"/>
              </w:rPr>
              <w:t>Lisie Jamy, ul. Leśna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3640D0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; gmina </w:t>
            </w:r>
            <w:r w:rsidR="003640D0">
              <w:rPr>
                <w:rFonts w:ascii="Arial" w:hAnsi="Arial" w:cs="Arial"/>
                <w:b/>
                <w:bCs/>
                <w:sz w:val="20"/>
                <w:szCs w:val="20"/>
              </w:rPr>
              <w:t>Lubaczów</w:t>
            </w:r>
          </w:p>
        </w:tc>
      </w:tr>
      <w:tr w:rsidR="00F41875" w:rsidRPr="008E1396" w14:paraId="7DCFB762" w14:textId="77777777" w:rsidTr="00F41875">
        <w:trPr>
          <w:trHeight w:val="1041"/>
          <w:jc w:val="center"/>
        </w:trPr>
        <w:tc>
          <w:tcPr>
            <w:tcW w:w="2377" w:type="dxa"/>
            <w:vAlign w:val="center"/>
          </w:tcPr>
          <w:p w14:paraId="073858DC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ZAMAWIAJĄCY </w:t>
            </w:r>
          </w:p>
        </w:tc>
        <w:tc>
          <w:tcPr>
            <w:tcW w:w="6992" w:type="dxa"/>
            <w:vAlign w:val="center"/>
          </w:tcPr>
          <w:p w14:paraId="37D16097" w14:textId="7286562F" w:rsidR="00923671" w:rsidRDefault="00923671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WOJEWÓDZTWO  PODKARPACKIE</w:t>
            </w:r>
          </w:p>
          <w:p w14:paraId="5AF90851" w14:textId="2010992F" w:rsidR="000D4BAA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PODKARPACKI ZARZĄD DRÓG WOJEWÓDZKICH</w:t>
            </w:r>
          </w:p>
          <w:p w14:paraId="4113EDEF" w14:textId="1FB41792" w:rsidR="00F41875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 RZESZOWIE</w:t>
            </w:r>
          </w:p>
          <w:p w14:paraId="2F94E2DB" w14:textId="13DF38E0" w:rsidR="00A07D72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UL.TADEUSZA BOYA-ŻELEŃSKIEGO</w:t>
            </w:r>
            <w:r w:rsidR="000D4BAA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19A,</w:t>
            </w:r>
            <w:r w:rsidR="006E724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0D4BAA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35-105 RZESZÓW</w:t>
            </w:r>
          </w:p>
        </w:tc>
      </w:tr>
    </w:tbl>
    <w:p w14:paraId="0854B886" w14:textId="77777777" w:rsidR="00B876C7" w:rsidRPr="008E1396" w:rsidRDefault="00B876C7" w:rsidP="00720F27">
      <w:pPr>
        <w:jc w:val="both"/>
        <w:rPr>
          <w:rFonts w:ascii="Arial" w:hAnsi="Arial" w:cs="Arial"/>
          <w:sz w:val="20"/>
          <w:szCs w:val="20"/>
        </w:rPr>
      </w:pPr>
    </w:p>
    <w:p w14:paraId="3537A6E6" w14:textId="4C667D15" w:rsidR="00F41875" w:rsidRDefault="00F41875" w:rsidP="00720F27">
      <w:pPr>
        <w:pStyle w:val="Nagwek1"/>
        <w:numPr>
          <w:ilvl w:val="0"/>
          <w:numId w:val="3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0" w:name="_Toc75761589"/>
      <w:r w:rsidRPr="008E1396">
        <w:rPr>
          <w:rFonts w:cs="Arial"/>
          <w:sz w:val="20"/>
          <w:szCs w:val="20"/>
        </w:rPr>
        <w:t>OKREŚLENIE PRZEDMIOTU</w:t>
      </w:r>
      <w:bookmarkEnd w:id="0"/>
      <w:r w:rsidR="000D4BAA" w:rsidRPr="008E1396">
        <w:rPr>
          <w:rFonts w:cs="Arial"/>
          <w:sz w:val="20"/>
          <w:szCs w:val="20"/>
        </w:rPr>
        <w:t xml:space="preserve"> ZAMÓWIENIA</w:t>
      </w:r>
    </w:p>
    <w:p w14:paraId="5D853C11" w14:textId="77777777" w:rsidR="00541D20" w:rsidRPr="008E1396" w:rsidRDefault="00541D20" w:rsidP="00720F27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sz w:val="20"/>
          <w:szCs w:val="20"/>
        </w:rPr>
      </w:pPr>
    </w:p>
    <w:p w14:paraId="025AB245" w14:textId="0C1B80B2" w:rsidR="00720F27" w:rsidRPr="00720F27" w:rsidRDefault="00F41875" w:rsidP="00720F27">
      <w:pPr>
        <w:jc w:val="both"/>
        <w:rPr>
          <w:rFonts w:ascii="Arial" w:hAnsi="Arial" w:cs="Arial"/>
          <w:b/>
          <w:color w:val="000000"/>
          <w:sz w:val="18"/>
          <w:szCs w:val="18"/>
        </w:rPr>
      </w:pPr>
      <w:r w:rsidRPr="00157E84">
        <w:rPr>
          <w:rFonts w:ascii="Arial" w:hAnsi="Arial" w:cs="Arial"/>
          <w:sz w:val="20"/>
          <w:szCs w:val="20"/>
        </w:rPr>
        <w:t>Przedmiotem</w:t>
      </w:r>
      <w:r w:rsidR="007B4BDB" w:rsidRPr="00157E84">
        <w:rPr>
          <w:rFonts w:ascii="Arial" w:hAnsi="Arial" w:cs="Arial"/>
          <w:sz w:val="20"/>
          <w:szCs w:val="20"/>
        </w:rPr>
        <w:t xml:space="preserve"> zamówienia jest</w:t>
      </w:r>
      <w:r w:rsidR="00720F27">
        <w:rPr>
          <w:rFonts w:ascii="Arial" w:hAnsi="Arial" w:cs="Arial"/>
          <w:sz w:val="20"/>
          <w:szCs w:val="20"/>
        </w:rPr>
        <w:t>:</w:t>
      </w:r>
      <w:r w:rsidR="007B4BDB" w:rsidRPr="00157E84">
        <w:rPr>
          <w:rFonts w:ascii="Arial" w:hAnsi="Arial" w:cs="Arial"/>
          <w:sz w:val="20"/>
          <w:szCs w:val="20"/>
        </w:rPr>
        <w:t xml:space="preserve"> </w:t>
      </w:r>
      <w:r w:rsidR="003640D0" w:rsidRPr="00720F27">
        <w:rPr>
          <w:rFonts w:ascii="Arial" w:hAnsi="Arial" w:cs="Arial"/>
          <w:b/>
          <w:color w:val="000000"/>
          <w:sz w:val="20"/>
          <w:szCs w:val="20"/>
        </w:rPr>
        <w:t>Remont bram wjazdow</w:t>
      </w:r>
      <w:r w:rsidR="00EB1C57">
        <w:rPr>
          <w:rFonts w:ascii="Arial" w:hAnsi="Arial" w:cs="Arial"/>
          <w:b/>
          <w:color w:val="000000"/>
          <w:sz w:val="20"/>
          <w:szCs w:val="20"/>
        </w:rPr>
        <w:t>ych</w:t>
      </w:r>
      <w:r w:rsidR="003640D0" w:rsidRPr="00720F27">
        <w:rPr>
          <w:rFonts w:ascii="Arial" w:hAnsi="Arial" w:cs="Arial"/>
          <w:b/>
          <w:color w:val="000000"/>
          <w:sz w:val="20"/>
          <w:szCs w:val="20"/>
        </w:rPr>
        <w:t xml:space="preserve"> na teren</w:t>
      </w:r>
      <w:r w:rsidR="00EB1C57">
        <w:rPr>
          <w:rFonts w:ascii="Arial" w:hAnsi="Arial" w:cs="Arial"/>
          <w:b/>
          <w:color w:val="000000"/>
          <w:sz w:val="20"/>
          <w:szCs w:val="20"/>
        </w:rPr>
        <w:t xml:space="preserve"> BM Lisie Jamy-</w:t>
      </w:r>
      <w:r w:rsidR="003640D0" w:rsidRPr="00720F27">
        <w:rPr>
          <w:rFonts w:ascii="Arial" w:hAnsi="Arial" w:cs="Arial"/>
          <w:b/>
          <w:color w:val="000000"/>
          <w:sz w:val="20"/>
          <w:szCs w:val="20"/>
        </w:rPr>
        <w:t xml:space="preserve"> RDW </w:t>
      </w:r>
      <w:r w:rsidR="003640D0">
        <w:rPr>
          <w:rFonts w:ascii="Arial" w:hAnsi="Arial" w:cs="Arial"/>
          <w:b/>
          <w:color w:val="000000"/>
          <w:sz w:val="20"/>
          <w:szCs w:val="20"/>
        </w:rPr>
        <w:t>Lubaczów</w:t>
      </w:r>
    </w:p>
    <w:p w14:paraId="376854F6" w14:textId="6C75A7CD" w:rsidR="00E46B0A" w:rsidRPr="00157E84" w:rsidRDefault="00E46B0A" w:rsidP="00720F27">
      <w:pPr>
        <w:pStyle w:val="Akapitzlist"/>
        <w:spacing w:after="0" w:line="240" w:lineRule="auto"/>
        <w:ind w:left="360"/>
        <w:contextualSpacing w:val="0"/>
        <w:jc w:val="both"/>
        <w:rPr>
          <w:rFonts w:ascii="Arial" w:hAnsi="Arial" w:cs="Arial"/>
          <w:b/>
          <w:bCs/>
          <w:i/>
          <w:iCs/>
          <w:color w:val="000000"/>
          <w:sz w:val="20"/>
          <w:szCs w:val="20"/>
        </w:rPr>
      </w:pPr>
    </w:p>
    <w:p w14:paraId="6BBBE741" w14:textId="71340FE4" w:rsidR="00F41875" w:rsidRPr="008E1396" w:rsidRDefault="00F41875" w:rsidP="00720F27">
      <w:pPr>
        <w:pStyle w:val="Nagwek2"/>
        <w:numPr>
          <w:ilvl w:val="1"/>
          <w:numId w:val="4"/>
        </w:numPr>
        <w:spacing w:before="0" w:line="240" w:lineRule="auto"/>
        <w:jc w:val="both"/>
        <w:rPr>
          <w:rFonts w:cs="Arial"/>
          <w:sz w:val="20"/>
          <w:szCs w:val="20"/>
        </w:rPr>
      </w:pPr>
      <w:bookmarkStart w:id="1" w:name="_Toc75761592"/>
      <w:r w:rsidRPr="008E1396">
        <w:rPr>
          <w:rFonts w:cs="Arial"/>
          <w:w w:val="105"/>
          <w:sz w:val="20"/>
          <w:szCs w:val="20"/>
        </w:rPr>
        <w:t xml:space="preserve">Zakres robót </w:t>
      </w:r>
      <w:bookmarkEnd w:id="1"/>
    </w:p>
    <w:p w14:paraId="4ADF1087" w14:textId="15870E7E" w:rsidR="00541D20" w:rsidRPr="008E1396" w:rsidRDefault="007B2DAC" w:rsidP="003F089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Zakres robót objętych przedmiotow</w:t>
      </w:r>
      <w:r w:rsidR="00EC7370">
        <w:rPr>
          <w:rFonts w:ascii="Arial" w:hAnsi="Arial" w:cs="Arial"/>
          <w:sz w:val="20"/>
          <w:szCs w:val="20"/>
        </w:rPr>
        <w:t>ym</w:t>
      </w:r>
      <w:r w:rsidRPr="008E1396">
        <w:rPr>
          <w:rFonts w:ascii="Arial" w:hAnsi="Arial" w:cs="Arial"/>
          <w:sz w:val="20"/>
          <w:szCs w:val="20"/>
        </w:rPr>
        <w:t xml:space="preserve"> </w:t>
      </w:r>
      <w:r w:rsidR="00EC7370">
        <w:rPr>
          <w:rFonts w:ascii="Arial" w:hAnsi="Arial" w:cs="Arial"/>
          <w:sz w:val="20"/>
          <w:szCs w:val="20"/>
        </w:rPr>
        <w:t>zamówieniem</w:t>
      </w:r>
      <w:r w:rsidRPr="008E1396">
        <w:rPr>
          <w:rFonts w:ascii="Arial" w:hAnsi="Arial" w:cs="Arial"/>
          <w:sz w:val="20"/>
          <w:szCs w:val="20"/>
        </w:rPr>
        <w:t xml:space="preserve"> jest w </w:t>
      </w:r>
      <w:r w:rsidR="008A0A28">
        <w:rPr>
          <w:rFonts w:ascii="Arial" w:hAnsi="Arial" w:cs="Arial"/>
          <w:sz w:val="20"/>
          <w:szCs w:val="20"/>
        </w:rPr>
        <w:t>kosztorysie ofertowym</w:t>
      </w:r>
      <w:r w:rsidRPr="008E1396">
        <w:rPr>
          <w:rFonts w:ascii="Arial" w:hAnsi="Arial" w:cs="Arial"/>
          <w:sz w:val="20"/>
          <w:szCs w:val="20"/>
        </w:rPr>
        <w:t xml:space="preserve"> będącym załącznikiem do </w:t>
      </w:r>
      <w:r w:rsidR="00923671">
        <w:rPr>
          <w:rFonts w:ascii="Arial" w:hAnsi="Arial" w:cs="Arial"/>
          <w:sz w:val="20"/>
          <w:szCs w:val="20"/>
        </w:rPr>
        <w:t>SWZ</w:t>
      </w:r>
      <w:r w:rsidR="00B14456">
        <w:rPr>
          <w:rFonts w:ascii="Arial" w:hAnsi="Arial" w:cs="Arial"/>
          <w:sz w:val="20"/>
          <w:szCs w:val="20"/>
        </w:rPr>
        <w:t xml:space="preserve">. </w:t>
      </w:r>
      <w:r w:rsidR="009306F4" w:rsidRPr="009306F4">
        <w:rPr>
          <w:rFonts w:ascii="Arial" w:hAnsi="Arial" w:cs="Arial"/>
          <w:sz w:val="20"/>
          <w:szCs w:val="20"/>
        </w:rPr>
        <w:t xml:space="preserve">Wykonawca zobowiązany jest odbyć wizję lokalną i przygotować ofertę cenową w oparciu o własną analizę. Wykonawca zobowiązany jest ująć w ofercie wszelkie roboty i czynności </w:t>
      </w:r>
      <w:r w:rsidR="004A7F49">
        <w:rPr>
          <w:rFonts w:ascii="Arial" w:hAnsi="Arial" w:cs="Arial"/>
          <w:sz w:val="20"/>
          <w:szCs w:val="20"/>
        </w:rPr>
        <w:br/>
      </w:r>
      <w:r w:rsidR="009306F4" w:rsidRPr="009306F4">
        <w:rPr>
          <w:rFonts w:ascii="Arial" w:hAnsi="Arial" w:cs="Arial"/>
          <w:sz w:val="20"/>
          <w:szCs w:val="20"/>
        </w:rPr>
        <w:t>(w tym nie wymienione/niedoszacowane w OPZ i kosztorysie), a bez których nie jest możliwe wykonanie należycie przedmiotowego zamówienia</w:t>
      </w:r>
    </w:p>
    <w:p w14:paraId="28AD4FE4" w14:textId="77777777" w:rsidR="008E1396" w:rsidRPr="008E1396" w:rsidRDefault="008E1396" w:rsidP="00720F27">
      <w:pPr>
        <w:spacing w:after="0" w:line="240" w:lineRule="auto"/>
        <w:jc w:val="both"/>
        <w:rPr>
          <w:rFonts w:ascii="Arial" w:hAnsi="Arial" w:cs="Arial"/>
          <w:color w:val="FF0000"/>
          <w:sz w:val="20"/>
          <w:szCs w:val="20"/>
        </w:rPr>
      </w:pPr>
    </w:p>
    <w:p w14:paraId="4FBE3EED" w14:textId="5B545C04" w:rsidR="00F41875" w:rsidRPr="008255A3" w:rsidRDefault="001044AF" w:rsidP="00720F27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255A3">
        <w:rPr>
          <w:rFonts w:ascii="Arial" w:hAnsi="Arial" w:cs="Arial"/>
          <w:b/>
          <w:bCs/>
          <w:sz w:val="20"/>
          <w:szCs w:val="20"/>
        </w:rPr>
        <w:t>G</w:t>
      </w:r>
      <w:r w:rsidR="00FA7630" w:rsidRPr="008255A3">
        <w:rPr>
          <w:rFonts w:ascii="Arial" w:hAnsi="Arial" w:cs="Arial"/>
          <w:b/>
          <w:bCs/>
          <w:sz w:val="20"/>
          <w:szCs w:val="20"/>
        </w:rPr>
        <w:t>łówne</w:t>
      </w:r>
      <w:r w:rsidR="00F41875" w:rsidRPr="008255A3">
        <w:rPr>
          <w:rFonts w:ascii="Arial" w:hAnsi="Arial" w:cs="Arial"/>
          <w:b/>
          <w:bCs/>
          <w:sz w:val="20"/>
          <w:szCs w:val="20"/>
        </w:rPr>
        <w:t xml:space="preserve"> roboty remontowe</w:t>
      </w:r>
      <w:r w:rsidR="00BE2DAC" w:rsidRPr="008255A3">
        <w:rPr>
          <w:rFonts w:ascii="Arial" w:hAnsi="Arial" w:cs="Arial"/>
          <w:b/>
          <w:bCs/>
          <w:sz w:val="20"/>
          <w:szCs w:val="20"/>
        </w:rPr>
        <w:t>:</w:t>
      </w:r>
    </w:p>
    <w:p w14:paraId="51AD22A2" w14:textId="26F9084E" w:rsidR="00382283" w:rsidRPr="00C50E15" w:rsidRDefault="00382283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 w:rsidRPr="00F76A65">
        <w:rPr>
          <w:rFonts w:ascii="Microsoft Sans Serif" w:eastAsiaTheme="minorEastAsia" w:hAnsi="Microsoft Sans Serif" w:cs="Calibri"/>
          <w:sz w:val="20"/>
          <w:szCs w:val="24"/>
          <w:lang w:eastAsia="pl-PL"/>
        </w:rPr>
        <w:t xml:space="preserve">I. </w:t>
      </w:r>
      <w:r w:rsidRPr="00C50E15">
        <w:rPr>
          <w:rFonts w:ascii="Arial" w:eastAsiaTheme="minorEastAsia" w:hAnsi="Arial" w:cs="Arial"/>
          <w:b/>
          <w:bCs/>
          <w:sz w:val="20"/>
          <w:szCs w:val="24"/>
          <w:lang w:eastAsia="pl-PL"/>
        </w:rPr>
        <w:t>Remont</w:t>
      </w:r>
      <w:r w:rsidR="00923671">
        <w:rPr>
          <w:rFonts w:ascii="Arial" w:eastAsiaTheme="minorEastAsia" w:hAnsi="Arial" w:cs="Arial"/>
          <w:b/>
          <w:bCs/>
          <w:sz w:val="20"/>
          <w:szCs w:val="24"/>
          <w:lang w:eastAsia="pl-PL"/>
        </w:rPr>
        <w:t xml:space="preserve"> bram</w:t>
      </w:r>
      <w:r w:rsidRPr="00C50E15">
        <w:rPr>
          <w:rFonts w:ascii="Arial" w:eastAsiaTheme="minorEastAsia" w:hAnsi="Arial" w:cs="Arial"/>
          <w:sz w:val="20"/>
          <w:szCs w:val="24"/>
          <w:lang w:eastAsia="pl-PL"/>
        </w:rPr>
        <w:t xml:space="preserve"> w zakresie:</w:t>
      </w:r>
    </w:p>
    <w:p w14:paraId="00260559" w14:textId="1E4DFE76" w:rsidR="00B23AE5" w:rsidRDefault="00B23AE5" w:rsidP="00720F2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Demontaż bramy dwuskrzydłej</w:t>
      </w:r>
      <w:r w:rsidR="00A1028F">
        <w:rPr>
          <w:rFonts w:ascii="Arial" w:eastAsiaTheme="minorEastAsia" w:hAnsi="Arial" w:cs="Arial"/>
          <w:sz w:val="20"/>
          <w:szCs w:val="24"/>
          <w:lang w:eastAsia="pl-PL"/>
        </w:rPr>
        <w:t xml:space="preserve"> o wymiarach 2 x 2,70 bez demontażu słupków</w:t>
      </w:r>
      <w:r>
        <w:rPr>
          <w:rFonts w:ascii="Arial" w:eastAsiaTheme="minorEastAsia" w:hAnsi="Arial" w:cs="Arial"/>
          <w:sz w:val="20"/>
          <w:szCs w:val="24"/>
          <w:lang w:eastAsia="pl-PL"/>
        </w:rPr>
        <w:t>.</w:t>
      </w:r>
    </w:p>
    <w:p w14:paraId="5F7EC063" w14:textId="02B1120B" w:rsidR="00C269FF" w:rsidRDefault="00D85466" w:rsidP="00720F2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D</w:t>
      </w:r>
      <w:r w:rsidR="00382283" w:rsidRPr="00720F27">
        <w:rPr>
          <w:rFonts w:ascii="Arial" w:eastAsiaTheme="minorEastAsia" w:hAnsi="Arial" w:cs="Arial"/>
          <w:sz w:val="20"/>
          <w:szCs w:val="24"/>
          <w:lang w:eastAsia="pl-PL"/>
        </w:rPr>
        <w:t>emontaż</w:t>
      </w:r>
      <w:r w:rsidR="00E46B0A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923671" w:rsidRPr="00720F27">
        <w:rPr>
          <w:rFonts w:ascii="Arial" w:eastAsiaTheme="minorEastAsia" w:hAnsi="Arial" w:cs="Arial"/>
          <w:sz w:val="20"/>
          <w:szCs w:val="24"/>
          <w:lang w:eastAsia="pl-PL"/>
        </w:rPr>
        <w:t>bram</w:t>
      </w:r>
      <w:r w:rsidR="003640D0">
        <w:rPr>
          <w:rFonts w:ascii="Arial" w:eastAsiaTheme="minorEastAsia" w:hAnsi="Arial" w:cs="Arial"/>
          <w:sz w:val="20"/>
          <w:szCs w:val="24"/>
          <w:lang w:eastAsia="pl-PL"/>
        </w:rPr>
        <w:t>y</w:t>
      </w:r>
      <w:r w:rsidR="00052B11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wjazdow</w:t>
      </w:r>
      <w:r w:rsidR="003640D0">
        <w:rPr>
          <w:rFonts w:ascii="Arial" w:eastAsiaTheme="minorEastAsia" w:hAnsi="Arial" w:cs="Arial"/>
          <w:sz w:val="20"/>
          <w:szCs w:val="24"/>
          <w:lang w:eastAsia="pl-PL"/>
        </w:rPr>
        <w:t>ej</w:t>
      </w:r>
      <w:r w:rsidR="00412173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2830FB" w:rsidRPr="004D7D84">
        <w:rPr>
          <w:rFonts w:ascii="Arial" w:eastAsiaTheme="minorEastAsia" w:hAnsi="Arial" w:cs="Arial"/>
          <w:sz w:val="20"/>
          <w:szCs w:val="24"/>
          <w:lang w:eastAsia="pl-PL"/>
        </w:rPr>
        <w:t>o wymiarach długość 7,80</w:t>
      </w:r>
      <w:r w:rsidR="00CC222C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2830FB" w:rsidRPr="004D7D84">
        <w:rPr>
          <w:rFonts w:ascii="Arial" w:eastAsiaTheme="minorEastAsia" w:hAnsi="Arial" w:cs="Arial"/>
          <w:sz w:val="20"/>
          <w:szCs w:val="24"/>
          <w:lang w:eastAsia="pl-PL"/>
        </w:rPr>
        <w:t>m u podstawy i 5,86</w:t>
      </w:r>
      <w:r w:rsidR="00CC222C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2830FB">
        <w:rPr>
          <w:rFonts w:ascii="Arial" w:eastAsiaTheme="minorEastAsia" w:hAnsi="Arial" w:cs="Arial"/>
          <w:sz w:val="20"/>
          <w:szCs w:val="24"/>
          <w:lang w:eastAsia="pl-PL"/>
        </w:rPr>
        <w:t>m</w:t>
      </w:r>
      <w:r w:rsidR="002830FB" w:rsidRPr="004D7D84">
        <w:rPr>
          <w:rFonts w:ascii="Arial" w:eastAsiaTheme="minorEastAsia" w:hAnsi="Arial" w:cs="Arial"/>
          <w:sz w:val="20"/>
          <w:szCs w:val="24"/>
          <w:lang w:eastAsia="pl-PL"/>
        </w:rPr>
        <w:t xml:space="preserve"> u góry, wysokości 1,44m</w:t>
      </w:r>
      <w:r>
        <w:rPr>
          <w:rFonts w:ascii="Arial" w:eastAsiaTheme="minorEastAsia" w:hAnsi="Arial" w:cs="Arial"/>
          <w:sz w:val="20"/>
          <w:szCs w:val="24"/>
          <w:lang w:eastAsia="pl-PL"/>
        </w:rPr>
        <w:t xml:space="preserve"> i furtki</w:t>
      </w:r>
      <w:r w:rsidR="002830FB" w:rsidRPr="004D7D84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2B28CE">
        <w:rPr>
          <w:rFonts w:ascii="Arial" w:eastAsiaTheme="minorEastAsia" w:hAnsi="Arial" w:cs="Arial"/>
          <w:sz w:val="20"/>
          <w:szCs w:val="24"/>
          <w:lang w:eastAsia="pl-PL"/>
        </w:rPr>
        <w:t xml:space="preserve">(Przygotowanie do </w:t>
      </w:r>
      <w:r w:rsidR="00826597">
        <w:rPr>
          <w:rFonts w:ascii="Arial" w:eastAsiaTheme="minorEastAsia" w:hAnsi="Arial" w:cs="Arial"/>
          <w:sz w:val="20"/>
          <w:szCs w:val="24"/>
          <w:lang w:eastAsia="pl-PL"/>
        </w:rPr>
        <w:t>ponown</w:t>
      </w:r>
      <w:r w:rsidR="002B28CE">
        <w:rPr>
          <w:rFonts w:ascii="Arial" w:eastAsiaTheme="minorEastAsia" w:hAnsi="Arial" w:cs="Arial"/>
          <w:sz w:val="20"/>
          <w:szCs w:val="24"/>
          <w:lang w:eastAsia="pl-PL"/>
        </w:rPr>
        <w:t>ego</w:t>
      </w:r>
      <w:r w:rsidR="006E7247">
        <w:rPr>
          <w:rFonts w:ascii="Arial" w:eastAsiaTheme="minorEastAsia" w:hAnsi="Arial" w:cs="Arial"/>
          <w:sz w:val="20"/>
          <w:szCs w:val="24"/>
          <w:lang w:eastAsia="pl-PL"/>
        </w:rPr>
        <w:t xml:space="preserve"> montaż</w:t>
      </w:r>
      <w:r w:rsidR="002B28CE">
        <w:rPr>
          <w:rFonts w:ascii="Arial" w:eastAsiaTheme="minorEastAsia" w:hAnsi="Arial" w:cs="Arial"/>
          <w:sz w:val="20"/>
          <w:szCs w:val="24"/>
          <w:lang w:eastAsia="pl-PL"/>
        </w:rPr>
        <w:t>u</w:t>
      </w:r>
      <w:r>
        <w:rPr>
          <w:rFonts w:ascii="Arial" w:eastAsiaTheme="minorEastAsia" w:hAnsi="Arial" w:cs="Arial"/>
          <w:sz w:val="20"/>
          <w:szCs w:val="24"/>
          <w:lang w:eastAsia="pl-PL"/>
        </w:rPr>
        <w:t xml:space="preserve"> samej bramy</w:t>
      </w:r>
      <w:r w:rsidR="002B28CE">
        <w:rPr>
          <w:rFonts w:ascii="Arial" w:eastAsiaTheme="minorEastAsia" w:hAnsi="Arial" w:cs="Arial"/>
          <w:sz w:val="20"/>
          <w:szCs w:val="24"/>
          <w:lang w:eastAsia="pl-PL"/>
        </w:rPr>
        <w:t xml:space="preserve"> – </w:t>
      </w:r>
      <w:r w:rsidR="0009184C">
        <w:rPr>
          <w:rFonts w:ascii="Arial" w:eastAsiaTheme="minorEastAsia" w:hAnsi="Arial" w:cs="Arial"/>
          <w:sz w:val="20"/>
          <w:szCs w:val="24"/>
          <w:lang w:eastAsia="pl-PL"/>
        </w:rPr>
        <w:t xml:space="preserve">piaskowanie, </w:t>
      </w:r>
      <w:r w:rsidR="002B28CE">
        <w:rPr>
          <w:rFonts w:ascii="Arial" w:eastAsiaTheme="minorEastAsia" w:hAnsi="Arial" w:cs="Arial"/>
          <w:sz w:val="20"/>
          <w:szCs w:val="24"/>
          <w:lang w:eastAsia="pl-PL"/>
        </w:rPr>
        <w:t>malowanie)</w:t>
      </w:r>
      <w:r w:rsidR="00C269FF">
        <w:rPr>
          <w:rFonts w:ascii="Arial" w:eastAsiaTheme="minorEastAsia" w:hAnsi="Arial" w:cs="Arial"/>
          <w:sz w:val="20"/>
          <w:szCs w:val="24"/>
          <w:lang w:eastAsia="pl-PL"/>
        </w:rPr>
        <w:t>.</w:t>
      </w:r>
    </w:p>
    <w:p w14:paraId="1D74DF0A" w14:textId="1FD1FD65" w:rsidR="00CE7B8B" w:rsidRPr="00CE7B8B" w:rsidRDefault="00CE7B8B" w:rsidP="00720F2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 w:rsidRPr="00861AD3">
        <w:rPr>
          <w:rFonts w:ascii="Arial" w:eastAsiaTheme="minorEastAsia" w:hAnsi="Arial" w:cs="Arial"/>
          <w:sz w:val="20"/>
          <w:szCs w:val="24"/>
          <w:lang w:eastAsia="pl-PL"/>
        </w:rPr>
        <w:t>Montaż uprzednio zdemontowanej bramy przesuwnej</w:t>
      </w:r>
      <w:r w:rsidR="00D85466" w:rsidRPr="00861AD3">
        <w:rPr>
          <w:rFonts w:ascii="Arial" w:eastAsiaTheme="minorEastAsia" w:hAnsi="Arial" w:cs="Arial"/>
          <w:sz w:val="20"/>
          <w:szCs w:val="24"/>
          <w:lang w:eastAsia="pl-PL"/>
        </w:rPr>
        <w:t xml:space="preserve"> bez furtki</w:t>
      </w:r>
      <w:r w:rsidRPr="00861AD3">
        <w:rPr>
          <w:rFonts w:ascii="Arial" w:eastAsiaTheme="minorEastAsia" w:hAnsi="Arial" w:cs="Arial"/>
          <w:sz w:val="20"/>
          <w:szCs w:val="24"/>
          <w:lang w:eastAsia="pl-PL"/>
        </w:rPr>
        <w:t xml:space="preserve"> w miejsce zdemontowanej bramy dwuskrzydłej po wykonaniu piaskowania i malowania antykorozyjnego</w:t>
      </w:r>
      <w:r w:rsidR="00330900">
        <w:rPr>
          <w:rFonts w:ascii="Arial" w:eastAsiaTheme="minorEastAsia" w:hAnsi="Arial" w:cs="Arial"/>
          <w:sz w:val="20"/>
          <w:szCs w:val="24"/>
          <w:lang w:eastAsia="pl-PL"/>
        </w:rPr>
        <w:t xml:space="preserve"> (z wykonaniem dodatkowego słupka prowadzącego i zamykającego).</w:t>
      </w:r>
    </w:p>
    <w:p w14:paraId="11340DDD" w14:textId="28174580" w:rsidR="00F61F00" w:rsidRPr="00F61F00" w:rsidRDefault="00C269FF" w:rsidP="00F61F00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Wykonanie i montaż uzupełnienia ogrodzenia z siatki przy</w:t>
      </w:r>
      <w:r w:rsidR="00F61F00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D85466">
        <w:rPr>
          <w:rFonts w:ascii="Arial" w:eastAsiaTheme="minorEastAsia" w:hAnsi="Arial" w:cs="Arial"/>
          <w:sz w:val="20"/>
          <w:szCs w:val="24"/>
          <w:lang w:eastAsia="pl-PL"/>
        </w:rPr>
        <w:t>przeniesionej</w:t>
      </w:r>
      <w:r w:rsidR="00F61F00">
        <w:rPr>
          <w:rFonts w:ascii="Arial" w:eastAsiaTheme="minorEastAsia" w:hAnsi="Arial" w:cs="Arial"/>
          <w:sz w:val="20"/>
          <w:szCs w:val="24"/>
          <w:lang w:eastAsia="pl-PL"/>
        </w:rPr>
        <w:t xml:space="preserve"> bramie</w:t>
      </w:r>
      <w:r w:rsidR="00916C47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</w:p>
    <w:p w14:paraId="4A6535DF" w14:textId="02056CAF" w:rsidR="00382283" w:rsidRDefault="00861AD3" w:rsidP="00720F2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W</w:t>
      </w:r>
      <w:r w:rsidR="00382283" w:rsidRPr="004D7D84">
        <w:rPr>
          <w:rFonts w:ascii="Arial" w:eastAsiaTheme="minorEastAsia" w:hAnsi="Arial" w:cs="Arial"/>
          <w:sz w:val="20"/>
          <w:szCs w:val="24"/>
          <w:lang w:eastAsia="pl-PL"/>
        </w:rPr>
        <w:t>ykonanie</w:t>
      </w:r>
      <w:r w:rsidR="008E0AC6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CC222C">
        <w:rPr>
          <w:rFonts w:ascii="Arial" w:eastAsiaTheme="minorEastAsia" w:hAnsi="Arial" w:cs="Arial"/>
          <w:sz w:val="20"/>
          <w:szCs w:val="24"/>
          <w:lang w:eastAsia="pl-PL"/>
        </w:rPr>
        <w:t xml:space="preserve">postumentów pod bramy przesuwne </w:t>
      </w:r>
      <w:r w:rsidR="00EB1C57">
        <w:rPr>
          <w:rFonts w:ascii="Arial" w:eastAsiaTheme="minorEastAsia" w:hAnsi="Arial" w:cs="Arial"/>
          <w:sz w:val="20"/>
          <w:szCs w:val="24"/>
          <w:lang w:eastAsia="pl-PL"/>
        </w:rPr>
        <w:t>(2 szt</w:t>
      </w:r>
      <w:r>
        <w:rPr>
          <w:rFonts w:ascii="Arial" w:eastAsiaTheme="minorEastAsia" w:hAnsi="Arial" w:cs="Arial"/>
          <w:sz w:val="20"/>
          <w:szCs w:val="24"/>
          <w:lang w:eastAsia="pl-PL"/>
        </w:rPr>
        <w:t>.</w:t>
      </w:r>
      <w:r w:rsidR="00EB1C57">
        <w:rPr>
          <w:rFonts w:ascii="Arial" w:eastAsiaTheme="minorEastAsia" w:hAnsi="Arial" w:cs="Arial"/>
          <w:sz w:val="20"/>
          <w:szCs w:val="24"/>
          <w:lang w:eastAsia="pl-PL"/>
        </w:rPr>
        <w:t xml:space="preserve">) </w:t>
      </w:r>
      <w:r w:rsidR="00CC222C">
        <w:rPr>
          <w:rFonts w:ascii="Arial" w:eastAsiaTheme="minorEastAsia" w:hAnsi="Arial" w:cs="Arial"/>
          <w:sz w:val="20"/>
          <w:szCs w:val="24"/>
          <w:lang w:eastAsia="pl-PL"/>
        </w:rPr>
        <w:t>– 6 m3</w:t>
      </w:r>
      <w:r w:rsidR="00C467BE" w:rsidRPr="004D7D84">
        <w:rPr>
          <w:rFonts w:ascii="Arial" w:eastAsiaTheme="minorEastAsia" w:hAnsi="Arial" w:cs="Arial"/>
          <w:sz w:val="20"/>
          <w:szCs w:val="24"/>
          <w:lang w:eastAsia="pl-PL"/>
        </w:rPr>
        <w:t>.</w:t>
      </w:r>
    </w:p>
    <w:p w14:paraId="07253335" w14:textId="77EA35D8" w:rsidR="00770B60" w:rsidRPr="004D7D84" w:rsidRDefault="00770B60" w:rsidP="00720F2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W</w:t>
      </w:r>
      <w:r w:rsidRPr="00720F27">
        <w:rPr>
          <w:rFonts w:ascii="Arial" w:eastAsiaTheme="minorEastAsia" w:hAnsi="Arial" w:cs="Arial"/>
          <w:sz w:val="20"/>
          <w:szCs w:val="24"/>
          <w:lang w:eastAsia="pl-PL"/>
        </w:rPr>
        <w:t>ykonanie i montaż nowej bramy jednoskrzydłowej przesuwnej wykonanej z profili, główna rama 40x40,wypełnienie profil 20x20, ocynk ogniowy,  światło przejazdu 7,0 mb, wysokość 1,5mb zastabilizowan</w:t>
      </w:r>
      <w:r w:rsidR="009A4B60">
        <w:rPr>
          <w:rFonts w:ascii="Arial" w:eastAsiaTheme="minorEastAsia" w:hAnsi="Arial" w:cs="Arial"/>
          <w:sz w:val="20"/>
          <w:szCs w:val="24"/>
          <w:lang w:eastAsia="pl-PL"/>
        </w:rPr>
        <w:t>a</w:t>
      </w:r>
      <w:r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w fundamencie betonowym</w:t>
      </w:r>
      <w:r w:rsidR="00D962F3">
        <w:rPr>
          <w:rFonts w:ascii="Arial" w:eastAsiaTheme="minorEastAsia" w:hAnsi="Arial" w:cs="Arial"/>
          <w:sz w:val="20"/>
          <w:szCs w:val="24"/>
          <w:lang w:eastAsia="pl-PL"/>
        </w:rPr>
        <w:t xml:space="preserve"> (z wykonaniem dodatkow</w:t>
      </w:r>
      <w:r w:rsidR="00EC34E9">
        <w:rPr>
          <w:rFonts w:ascii="Arial" w:eastAsiaTheme="minorEastAsia" w:hAnsi="Arial" w:cs="Arial"/>
          <w:sz w:val="20"/>
          <w:szCs w:val="24"/>
          <w:lang w:eastAsia="pl-PL"/>
        </w:rPr>
        <w:t>ego</w:t>
      </w:r>
      <w:r w:rsidR="00D962F3">
        <w:rPr>
          <w:rFonts w:ascii="Arial" w:eastAsiaTheme="minorEastAsia" w:hAnsi="Arial" w:cs="Arial"/>
          <w:sz w:val="20"/>
          <w:szCs w:val="24"/>
          <w:lang w:eastAsia="pl-PL"/>
        </w:rPr>
        <w:t xml:space="preserve"> słupk</w:t>
      </w:r>
      <w:r w:rsidR="00EC34E9">
        <w:rPr>
          <w:rFonts w:ascii="Arial" w:eastAsiaTheme="minorEastAsia" w:hAnsi="Arial" w:cs="Arial"/>
          <w:sz w:val="20"/>
          <w:szCs w:val="24"/>
          <w:lang w:eastAsia="pl-PL"/>
        </w:rPr>
        <w:t>a prowadzącego i zamykającego</w:t>
      </w:r>
      <w:r w:rsidR="00D962F3">
        <w:rPr>
          <w:rFonts w:ascii="Arial" w:eastAsiaTheme="minorEastAsia" w:hAnsi="Arial" w:cs="Arial"/>
          <w:sz w:val="20"/>
          <w:szCs w:val="24"/>
          <w:lang w:eastAsia="pl-PL"/>
        </w:rPr>
        <w:t>).</w:t>
      </w:r>
    </w:p>
    <w:p w14:paraId="7616DD6F" w14:textId="235B3970" w:rsidR="001B6F38" w:rsidRDefault="00604A80" w:rsidP="006E724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montaż </w:t>
      </w:r>
      <w:r w:rsidR="00990B7B" w:rsidRPr="00720F27">
        <w:rPr>
          <w:rFonts w:ascii="Arial" w:eastAsiaTheme="minorEastAsia" w:hAnsi="Arial" w:cs="Arial"/>
          <w:sz w:val="20"/>
          <w:szCs w:val="24"/>
          <w:lang w:eastAsia="pl-PL"/>
        </w:rPr>
        <w:t>automat</w:t>
      </w:r>
      <w:r w:rsidR="006E7247">
        <w:rPr>
          <w:rFonts w:ascii="Arial" w:eastAsiaTheme="minorEastAsia" w:hAnsi="Arial" w:cs="Arial"/>
          <w:sz w:val="20"/>
          <w:szCs w:val="24"/>
          <w:lang w:eastAsia="pl-PL"/>
        </w:rPr>
        <w:t>u</w:t>
      </w:r>
      <w:r w:rsidR="00990B7B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do bramy</w:t>
      </w:r>
      <w:r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jednoskrzydłowej przesuwnej</w:t>
      </w:r>
      <w:r w:rsidR="00990B7B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  <w:r w:rsidR="001B6F3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wraz z </w:t>
      </w:r>
      <w:r w:rsidR="00F260BD">
        <w:rPr>
          <w:rFonts w:ascii="Arial" w:eastAsiaTheme="minorEastAsia" w:hAnsi="Arial" w:cs="Arial"/>
          <w:sz w:val="20"/>
          <w:szCs w:val="24"/>
          <w:lang w:eastAsia="pl-PL"/>
        </w:rPr>
        <w:t xml:space="preserve">podłączeniem do </w:t>
      </w:r>
      <w:r w:rsidR="00090ED4">
        <w:rPr>
          <w:rFonts w:ascii="Arial" w:eastAsiaTheme="minorEastAsia" w:hAnsi="Arial" w:cs="Arial"/>
          <w:sz w:val="20"/>
          <w:szCs w:val="24"/>
          <w:lang w:eastAsia="pl-PL"/>
        </w:rPr>
        <w:t xml:space="preserve">istniejącej </w:t>
      </w:r>
      <w:r w:rsidR="00090ED4" w:rsidRPr="00720F27">
        <w:rPr>
          <w:rFonts w:ascii="Arial" w:eastAsiaTheme="minorEastAsia" w:hAnsi="Arial" w:cs="Arial"/>
          <w:sz w:val="20"/>
          <w:szCs w:val="24"/>
          <w:lang w:eastAsia="pl-PL"/>
        </w:rPr>
        <w:t>instalacji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zasilającej </w:t>
      </w:r>
      <w:r w:rsidR="00090ED4" w:rsidRPr="00720F27">
        <w:rPr>
          <w:rFonts w:ascii="Arial" w:eastAsiaTheme="minorEastAsia" w:hAnsi="Arial" w:cs="Arial"/>
          <w:sz w:val="20"/>
          <w:szCs w:val="24"/>
          <w:lang w:eastAsia="pl-PL"/>
        </w:rPr>
        <w:t>- Zasilanie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230V; max zasięg sterowania 100m; temperatura </w:t>
      </w:r>
      <w:r w:rsidR="00090ED4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pracy </w:t>
      </w:r>
      <w:r w:rsidR="002830FB">
        <w:rPr>
          <w:rFonts w:ascii="Arial" w:eastAsiaTheme="minorEastAsia" w:hAnsi="Arial" w:cs="Arial"/>
          <w:sz w:val="20"/>
          <w:szCs w:val="24"/>
          <w:lang w:eastAsia="pl-PL"/>
        </w:rPr>
        <w:t xml:space="preserve">               </w:t>
      </w:r>
      <w:r w:rsidR="00090ED4">
        <w:rPr>
          <w:rFonts w:ascii="Arial" w:eastAsiaTheme="minorEastAsia" w:hAnsi="Arial" w:cs="Arial"/>
          <w:sz w:val="20"/>
          <w:szCs w:val="24"/>
          <w:lang w:eastAsia="pl-PL"/>
        </w:rPr>
        <w:t xml:space="preserve">od </w:t>
      </w:r>
      <w:r w:rsidR="00090ED4" w:rsidRPr="00720F27">
        <w:rPr>
          <w:rFonts w:ascii="Arial" w:eastAsiaTheme="minorEastAsia" w:hAnsi="Arial" w:cs="Arial"/>
          <w:sz w:val="20"/>
          <w:szCs w:val="24"/>
          <w:lang w:eastAsia="pl-PL"/>
        </w:rPr>
        <w:t>-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>25</w:t>
      </w:r>
      <w:r w:rsidR="00090ED4">
        <w:rPr>
          <w:rFonts w:ascii="Arial" w:eastAsiaTheme="minorEastAsia" w:hAnsi="Arial" w:cs="Arial"/>
          <w:sz w:val="20"/>
          <w:szCs w:val="24"/>
          <w:vertAlign w:val="superscript"/>
          <w:lang w:eastAsia="pl-PL"/>
        </w:rPr>
        <w:t>o</w:t>
      </w:r>
      <w:r w:rsidR="00090ED4">
        <w:rPr>
          <w:rFonts w:ascii="Arial" w:eastAsiaTheme="minorEastAsia" w:hAnsi="Arial" w:cs="Arial"/>
          <w:sz w:val="20"/>
          <w:szCs w:val="24"/>
          <w:lang w:eastAsia="pl-PL"/>
        </w:rPr>
        <w:t>C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do + 55</w:t>
      </w:r>
      <w:r w:rsidR="002830FB">
        <w:rPr>
          <w:rFonts w:ascii="Arial" w:eastAsiaTheme="minorEastAsia" w:hAnsi="Arial" w:cs="Arial"/>
          <w:sz w:val="20"/>
          <w:szCs w:val="24"/>
          <w:vertAlign w:val="superscript"/>
          <w:lang w:eastAsia="pl-PL"/>
        </w:rPr>
        <w:t>o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C; klasa szczelności min IPX4; lampa sygnalizacyjna LED z wbudowana anteną; klucz do awaryjnego otwierania bramy (należy dołączyć </w:t>
      </w:r>
      <w:r w:rsidR="006E7247">
        <w:rPr>
          <w:rFonts w:ascii="Arial" w:eastAsiaTheme="minorEastAsia" w:hAnsi="Arial" w:cs="Arial"/>
          <w:sz w:val="20"/>
          <w:szCs w:val="24"/>
          <w:lang w:eastAsia="pl-PL"/>
        </w:rPr>
        <w:t>15</w:t>
      </w:r>
      <w:r w:rsidR="00ED6BD8" w:rsidRPr="00720F27">
        <w:rPr>
          <w:rFonts w:ascii="Arial" w:eastAsiaTheme="minorEastAsia" w:hAnsi="Arial" w:cs="Arial"/>
          <w:sz w:val="20"/>
          <w:szCs w:val="24"/>
          <w:lang w:eastAsia="pl-PL"/>
        </w:rPr>
        <w:t xml:space="preserve"> szt. pilotów sterujących).</w:t>
      </w:r>
    </w:p>
    <w:p w14:paraId="6C33297D" w14:textId="6B55B615" w:rsidR="009B424D" w:rsidRPr="006E7247" w:rsidRDefault="009B424D" w:rsidP="006E7247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Wykonanie utwardzenia</w:t>
      </w:r>
      <w:r w:rsidR="00A1028F">
        <w:rPr>
          <w:rFonts w:ascii="Arial" w:eastAsiaTheme="minorEastAsia" w:hAnsi="Arial" w:cs="Arial"/>
          <w:sz w:val="20"/>
          <w:szCs w:val="24"/>
          <w:lang w:eastAsia="pl-PL"/>
        </w:rPr>
        <w:t xml:space="preserve"> podłoża</w:t>
      </w:r>
      <w:r w:rsidR="00940DE0">
        <w:rPr>
          <w:rFonts w:ascii="Arial" w:eastAsiaTheme="minorEastAsia" w:hAnsi="Arial" w:cs="Arial"/>
          <w:sz w:val="20"/>
          <w:szCs w:val="24"/>
          <w:lang w:eastAsia="pl-PL"/>
        </w:rPr>
        <w:t xml:space="preserve"> z kostki brukowej</w:t>
      </w:r>
      <w:r w:rsidR="00FD5E62">
        <w:rPr>
          <w:rFonts w:ascii="Arial" w:eastAsiaTheme="minorEastAsia" w:hAnsi="Arial" w:cs="Arial"/>
          <w:sz w:val="20"/>
          <w:szCs w:val="24"/>
          <w:lang w:eastAsia="pl-PL"/>
        </w:rPr>
        <w:t xml:space="preserve"> na powierzchni </w:t>
      </w:r>
      <w:r w:rsidR="00291EE6">
        <w:rPr>
          <w:rFonts w:ascii="Arial" w:eastAsiaTheme="minorEastAsia" w:hAnsi="Arial" w:cs="Arial"/>
          <w:sz w:val="20"/>
          <w:szCs w:val="24"/>
          <w:lang w:eastAsia="pl-PL"/>
        </w:rPr>
        <w:t>18</w:t>
      </w:r>
      <w:r w:rsidR="00FD5E62">
        <w:rPr>
          <w:rFonts w:ascii="Arial" w:eastAsiaTheme="minorEastAsia" w:hAnsi="Arial" w:cs="Arial"/>
          <w:sz w:val="20"/>
          <w:szCs w:val="24"/>
          <w:lang w:eastAsia="pl-PL"/>
        </w:rPr>
        <w:t>,0 x 1,0 pod skrzydł</w:t>
      </w:r>
      <w:r w:rsidR="004103AC">
        <w:rPr>
          <w:rFonts w:ascii="Arial" w:eastAsiaTheme="minorEastAsia" w:hAnsi="Arial" w:cs="Arial"/>
          <w:sz w:val="20"/>
          <w:szCs w:val="24"/>
          <w:lang w:eastAsia="pl-PL"/>
        </w:rPr>
        <w:t>ami</w:t>
      </w:r>
      <w:r w:rsidR="00FD5E62">
        <w:rPr>
          <w:rFonts w:ascii="Arial" w:eastAsiaTheme="minorEastAsia" w:hAnsi="Arial" w:cs="Arial"/>
          <w:sz w:val="20"/>
          <w:szCs w:val="24"/>
          <w:lang w:eastAsia="pl-PL"/>
        </w:rPr>
        <w:t xml:space="preserve"> przesuwnej części bramy. Materiał dostarczony przez Inwestora. </w:t>
      </w:r>
      <w:r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</w:p>
    <w:p w14:paraId="7BE08207" w14:textId="77777777" w:rsidR="005041C5" w:rsidRDefault="005041C5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493DCAAE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14799DBC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0AF594EC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73E6E19F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4114933E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2F35629A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60E9E6E2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4FC346CD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7847FB55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1E92BBA8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3913608E" w14:textId="77777777" w:rsidR="004103AC" w:rsidRDefault="004103AC" w:rsidP="0089098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4465D0F2" w14:textId="77777777" w:rsidR="004103AC" w:rsidRDefault="004103AC" w:rsidP="0089098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5ADF6178" w14:textId="376BFA15" w:rsidR="0089098B" w:rsidRDefault="0089098B" w:rsidP="0089098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>Przykładowy wygląd</w:t>
      </w:r>
      <w:r w:rsidR="006168A4">
        <w:rPr>
          <w:rFonts w:ascii="Arial" w:eastAsiaTheme="minorEastAsia" w:hAnsi="Arial" w:cs="Arial"/>
          <w:sz w:val="20"/>
          <w:szCs w:val="24"/>
          <w:lang w:eastAsia="pl-PL"/>
        </w:rPr>
        <w:t>/kształt</w:t>
      </w:r>
      <w:r>
        <w:rPr>
          <w:rFonts w:ascii="Arial" w:eastAsiaTheme="minorEastAsia" w:hAnsi="Arial" w:cs="Arial"/>
          <w:sz w:val="20"/>
          <w:szCs w:val="24"/>
          <w:lang w:eastAsia="pl-PL"/>
        </w:rPr>
        <w:t xml:space="preserve"> docelowej bramy przesuwnej</w:t>
      </w:r>
      <w:r w:rsidR="006168A4">
        <w:rPr>
          <w:rFonts w:ascii="Arial" w:eastAsiaTheme="minorEastAsia" w:hAnsi="Arial" w:cs="Arial"/>
          <w:sz w:val="20"/>
          <w:szCs w:val="24"/>
          <w:lang w:eastAsia="pl-PL"/>
        </w:rPr>
        <w:t xml:space="preserve"> </w:t>
      </w:r>
    </w:p>
    <w:p w14:paraId="71AB7CCB" w14:textId="77777777" w:rsidR="0089098B" w:rsidRDefault="0089098B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</w:p>
    <w:p w14:paraId="62DD3632" w14:textId="53F61C95" w:rsidR="00C66C77" w:rsidRDefault="00C66C77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0"/>
          <w:szCs w:val="24"/>
          <w:lang w:eastAsia="pl-PL"/>
        </w:rPr>
      </w:pPr>
      <w:r>
        <w:rPr>
          <w:noProof/>
        </w:rPr>
        <w:drawing>
          <wp:inline distT="0" distB="0" distL="0" distR="0" wp14:anchorId="23B3753E" wp14:editId="46AB1DD2">
            <wp:extent cx="5760720" cy="4471035"/>
            <wp:effectExtent l="0" t="0" r="0" b="5715"/>
            <wp:docPr id="2781895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189522" name=""/>
                    <pic:cNvPicPr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15D6B" w14:textId="77777777" w:rsidR="006547FD" w:rsidRPr="00924265" w:rsidRDefault="006547FD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Microsoft Sans Serif" w:eastAsiaTheme="minorEastAsia" w:hAnsi="Microsoft Sans Serif" w:cs="Microsoft Sans Serif"/>
          <w:sz w:val="20"/>
          <w:szCs w:val="24"/>
          <w:lang w:eastAsia="pl-PL"/>
        </w:rPr>
      </w:pPr>
    </w:p>
    <w:p w14:paraId="54FE467E" w14:textId="54D22818" w:rsidR="00924265" w:rsidRPr="00924265" w:rsidRDefault="00382283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Microsoft Sans Serif" w:eastAsiaTheme="minorEastAsia" w:hAnsi="Microsoft Sans Serif" w:cs="Calibri"/>
          <w:sz w:val="20"/>
          <w:szCs w:val="24"/>
          <w:lang w:eastAsia="pl-PL"/>
        </w:rPr>
      </w:pPr>
      <w:r>
        <w:rPr>
          <w:rFonts w:ascii="Arial" w:eastAsiaTheme="minorEastAsia" w:hAnsi="Arial" w:cs="Arial"/>
          <w:sz w:val="20"/>
          <w:szCs w:val="24"/>
          <w:lang w:eastAsia="pl-PL"/>
        </w:rPr>
        <w:t xml:space="preserve">II. </w:t>
      </w:r>
      <w:r w:rsidRPr="00892EAA">
        <w:rPr>
          <w:rFonts w:ascii="Arial" w:eastAsiaTheme="minorEastAsia" w:hAnsi="Arial" w:cs="Arial"/>
          <w:b/>
          <w:bCs/>
          <w:sz w:val="20"/>
          <w:szCs w:val="24"/>
          <w:lang w:eastAsia="pl-PL"/>
        </w:rPr>
        <w:t>Roboty porządkowe po wykonaniu remontu</w:t>
      </w:r>
      <w:r w:rsidR="00924265">
        <w:rPr>
          <w:rFonts w:ascii="Arial" w:eastAsiaTheme="minorEastAsia" w:hAnsi="Arial" w:cs="Arial"/>
          <w:b/>
          <w:bCs/>
          <w:sz w:val="20"/>
          <w:szCs w:val="24"/>
          <w:lang w:eastAsia="pl-PL"/>
        </w:rPr>
        <w:t xml:space="preserve"> </w:t>
      </w:r>
      <w:r w:rsidR="00924265">
        <w:rPr>
          <w:rFonts w:ascii="Arial" w:eastAsiaTheme="minorEastAsia" w:hAnsi="Arial" w:cs="Arial"/>
          <w:sz w:val="20"/>
          <w:szCs w:val="24"/>
          <w:lang w:eastAsia="pl-PL"/>
        </w:rPr>
        <w:t>w zakresie</w:t>
      </w:r>
      <w:r w:rsidR="00861AD3">
        <w:rPr>
          <w:rFonts w:ascii="Arial" w:eastAsiaTheme="minorEastAsia" w:hAnsi="Arial" w:cs="Arial"/>
          <w:sz w:val="20"/>
          <w:szCs w:val="24"/>
          <w:lang w:eastAsia="pl-PL"/>
        </w:rPr>
        <w:t xml:space="preserve"> p</w:t>
      </w:r>
      <w:r w:rsidR="00924265">
        <w:rPr>
          <w:rFonts w:ascii="Arial" w:eastAsiaTheme="minorEastAsia" w:hAnsi="Arial" w:cs="Arial"/>
          <w:sz w:val="20"/>
          <w:szCs w:val="24"/>
          <w:lang w:eastAsia="pl-PL"/>
        </w:rPr>
        <w:t>lantowani</w:t>
      </w:r>
      <w:r w:rsidR="00861AD3">
        <w:rPr>
          <w:rFonts w:ascii="Arial" w:eastAsiaTheme="minorEastAsia" w:hAnsi="Arial" w:cs="Arial"/>
          <w:sz w:val="20"/>
          <w:szCs w:val="24"/>
          <w:lang w:eastAsia="pl-PL"/>
        </w:rPr>
        <w:t>a</w:t>
      </w:r>
      <w:r w:rsidR="00924265">
        <w:rPr>
          <w:rFonts w:ascii="Arial" w:eastAsiaTheme="minorEastAsia" w:hAnsi="Arial" w:cs="Arial"/>
          <w:sz w:val="20"/>
          <w:szCs w:val="24"/>
          <w:lang w:eastAsia="pl-PL"/>
        </w:rPr>
        <w:t xml:space="preserve"> terenu wokół wykonanego ogrodzenia</w:t>
      </w:r>
    </w:p>
    <w:p w14:paraId="0CA06161" w14:textId="77777777" w:rsidR="00382283" w:rsidRPr="00F76A65" w:rsidRDefault="00382283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Microsoft Sans Serif" w:eastAsiaTheme="minorEastAsia" w:hAnsi="Microsoft Sans Serif" w:cs="Microsoft Sans Serif"/>
          <w:sz w:val="20"/>
          <w:szCs w:val="24"/>
          <w:lang w:eastAsia="pl-PL"/>
        </w:rPr>
      </w:pPr>
    </w:p>
    <w:p w14:paraId="7FC48BC5" w14:textId="77777777" w:rsidR="00382283" w:rsidRPr="00F76A65" w:rsidRDefault="00382283" w:rsidP="00720F27">
      <w:pPr>
        <w:autoSpaceDE w:val="0"/>
        <w:autoSpaceDN w:val="0"/>
        <w:adjustRightInd w:val="0"/>
        <w:spacing w:after="0" w:line="240" w:lineRule="auto"/>
        <w:jc w:val="both"/>
        <w:rPr>
          <w:rFonts w:ascii="Microsoft Sans Serif" w:eastAsiaTheme="minorEastAsia" w:hAnsi="Microsoft Sans Serif" w:cs="Calibri"/>
          <w:sz w:val="20"/>
          <w:szCs w:val="24"/>
          <w:lang w:eastAsia="pl-PL"/>
        </w:rPr>
      </w:pPr>
    </w:p>
    <w:p w14:paraId="1F59AF1E" w14:textId="2B3193C9" w:rsidR="00C4412A" w:rsidRPr="001044AF" w:rsidRDefault="00F41875" w:rsidP="00720F27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8E1396">
        <w:rPr>
          <w:rFonts w:ascii="Arial" w:hAnsi="Arial" w:cs="Arial"/>
          <w:b/>
          <w:sz w:val="20"/>
          <w:szCs w:val="20"/>
        </w:rPr>
        <w:t xml:space="preserve">UWAGA: </w:t>
      </w:r>
      <w:r w:rsidR="001044AF" w:rsidRPr="001044AF">
        <w:rPr>
          <w:rFonts w:ascii="Arial" w:hAnsi="Arial" w:cs="Arial"/>
          <w:b/>
          <w:sz w:val="20"/>
          <w:szCs w:val="20"/>
          <w:u w:val="single"/>
        </w:rPr>
        <w:t xml:space="preserve">Zastosowane materiały oraz kolorystykę należy przed wykonaniem robót </w:t>
      </w:r>
      <w:r w:rsidR="001044AF">
        <w:rPr>
          <w:rFonts w:ascii="Arial" w:hAnsi="Arial" w:cs="Arial"/>
          <w:b/>
          <w:sz w:val="20"/>
          <w:szCs w:val="20"/>
          <w:u w:val="single"/>
        </w:rPr>
        <w:t xml:space="preserve">                                            </w:t>
      </w:r>
      <w:r w:rsidR="001044AF" w:rsidRPr="001044AF">
        <w:rPr>
          <w:rFonts w:ascii="Arial" w:hAnsi="Arial" w:cs="Arial"/>
          <w:b/>
          <w:sz w:val="20"/>
          <w:szCs w:val="20"/>
          <w:u w:val="single"/>
        </w:rPr>
        <w:t>i zamówieniem materiałów u</w:t>
      </w:r>
      <w:r w:rsidRPr="001044AF">
        <w:rPr>
          <w:rFonts w:ascii="Arial" w:hAnsi="Arial" w:cs="Arial"/>
          <w:b/>
          <w:sz w:val="20"/>
          <w:szCs w:val="20"/>
          <w:u w:val="single"/>
        </w:rPr>
        <w:t>zgodn</w:t>
      </w:r>
      <w:r w:rsidR="001044AF" w:rsidRPr="001044AF">
        <w:rPr>
          <w:rFonts w:ascii="Arial" w:hAnsi="Arial" w:cs="Arial"/>
          <w:b/>
          <w:sz w:val="20"/>
          <w:szCs w:val="20"/>
          <w:u w:val="single"/>
        </w:rPr>
        <w:t>ić</w:t>
      </w:r>
      <w:r w:rsidRPr="001044AF">
        <w:rPr>
          <w:rFonts w:ascii="Arial" w:hAnsi="Arial" w:cs="Arial"/>
          <w:b/>
          <w:sz w:val="20"/>
          <w:szCs w:val="20"/>
          <w:u w:val="single"/>
        </w:rPr>
        <w:t xml:space="preserve"> bezpośrednio z </w:t>
      </w:r>
      <w:r w:rsidR="006D729D">
        <w:rPr>
          <w:rFonts w:ascii="Arial" w:hAnsi="Arial" w:cs="Arial"/>
          <w:b/>
          <w:sz w:val="20"/>
          <w:szCs w:val="20"/>
          <w:u w:val="single"/>
        </w:rPr>
        <w:t>Zamawiającym/</w:t>
      </w:r>
      <w:r w:rsidRPr="001044AF">
        <w:rPr>
          <w:rFonts w:ascii="Arial" w:hAnsi="Arial" w:cs="Arial"/>
          <w:b/>
          <w:sz w:val="20"/>
          <w:szCs w:val="20"/>
          <w:u w:val="single"/>
        </w:rPr>
        <w:t>Inwestorem</w:t>
      </w:r>
      <w:r w:rsidR="001044AF">
        <w:rPr>
          <w:rFonts w:ascii="Arial" w:hAnsi="Arial" w:cs="Arial"/>
          <w:b/>
          <w:sz w:val="20"/>
          <w:szCs w:val="20"/>
          <w:u w:val="single"/>
        </w:rPr>
        <w:t>.</w:t>
      </w:r>
    </w:p>
    <w:p w14:paraId="6D383849" w14:textId="77777777" w:rsidR="00F41875" w:rsidRPr="008E1396" w:rsidRDefault="00F41875" w:rsidP="00720F2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D1216D9" w14:textId="1D3E908D" w:rsidR="00412173" w:rsidRPr="00412173" w:rsidRDefault="00F41875" w:rsidP="00720F27">
      <w:pPr>
        <w:pStyle w:val="Nagwek2"/>
        <w:numPr>
          <w:ilvl w:val="1"/>
          <w:numId w:val="4"/>
        </w:numPr>
        <w:spacing w:before="0" w:line="240" w:lineRule="auto"/>
        <w:jc w:val="both"/>
        <w:rPr>
          <w:rFonts w:cs="Arial"/>
          <w:w w:val="105"/>
          <w:sz w:val="20"/>
          <w:szCs w:val="20"/>
        </w:rPr>
      </w:pPr>
      <w:bookmarkStart w:id="2" w:name="_Toc75761594"/>
      <w:r w:rsidRPr="008E1396">
        <w:rPr>
          <w:rFonts w:cs="Arial"/>
          <w:w w:val="105"/>
          <w:sz w:val="20"/>
          <w:szCs w:val="20"/>
        </w:rPr>
        <w:t>Ogólne wymagania dotyczące robót.</w:t>
      </w:r>
      <w:bookmarkEnd w:id="2"/>
    </w:p>
    <w:p w14:paraId="13EB2699" w14:textId="0AD5B845" w:rsidR="00412173" w:rsidRPr="00F45D5A" w:rsidRDefault="00FC206C" w:rsidP="00720F27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>M</w:t>
      </w:r>
      <w:r w:rsidR="00F41875" w:rsidRPr="008E1396">
        <w:rPr>
          <w:rFonts w:ascii="Arial" w:eastAsia="Calibri" w:hAnsi="Arial" w:cs="Arial"/>
          <w:sz w:val="20"/>
          <w:szCs w:val="20"/>
        </w:rPr>
        <w:t>ateriały  rozbiórkowe powinny być usunięte poza stanowisko robocze przed rozpoczęciem robót. Wskazany jest ich natychmiastowy wywóz do miejsca ostatecznego zagospodarowania przystosowanego dla odpadów</w:t>
      </w:r>
      <w:r w:rsidR="005946B5">
        <w:rPr>
          <w:rFonts w:ascii="Arial" w:eastAsia="Calibri" w:hAnsi="Arial" w:cs="Arial"/>
          <w:sz w:val="20"/>
          <w:szCs w:val="20"/>
        </w:rPr>
        <w:t>;</w:t>
      </w:r>
      <w:r w:rsidR="00F41875" w:rsidRPr="008E1396">
        <w:rPr>
          <w:rFonts w:ascii="Arial" w:eastAsia="Calibri" w:hAnsi="Arial" w:cs="Arial"/>
          <w:sz w:val="20"/>
          <w:szCs w:val="20"/>
        </w:rPr>
        <w:t xml:space="preserve"> </w:t>
      </w:r>
    </w:p>
    <w:p w14:paraId="69FC380A" w14:textId="5FC873F3" w:rsidR="00F41875" w:rsidRPr="008E1396" w:rsidRDefault="00F41875" w:rsidP="00720F27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Wykonawca jest zobowiązany do zabezpieczenia terenu w okresie trwania realizacji </w:t>
      </w:r>
      <w:r w:rsidR="00C51483">
        <w:rPr>
          <w:rFonts w:ascii="Arial" w:hAnsi="Arial" w:cs="Arial"/>
          <w:sz w:val="20"/>
          <w:szCs w:val="20"/>
        </w:rPr>
        <w:t>przedmiotu zamówienia</w:t>
      </w:r>
      <w:r w:rsidRPr="008E1396">
        <w:rPr>
          <w:rFonts w:ascii="Arial" w:hAnsi="Arial" w:cs="Arial"/>
          <w:sz w:val="20"/>
          <w:szCs w:val="20"/>
        </w:rPr>
        <w:t xml:space="preserve"> aż do zakończenia i odbioru ostatecznego robót</w:t>
      </w:r>
      <w:r w:rsidR="005946B5">
        <w:rPr>
          <w:rFonts w:ascii="Arial" w:hAnsi="Arial" w:cs="Arial"/>
          <w:sz w:val="20"/>
          <w:szCs w:val="20"/>
        </w:rPr>
        <w:t>;</w:t>
      </w:r>
    </w:p>
    <w:p w14:paraId="51C07465" w14:textId="26D9C55B" w:rsidR="00F41875" w:rsidRPr="008E1396" w:rsidRDefault="00F41875" w:rsidP="00720F27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Wykonawca będzie przestrzegać przepis</w:t>
      </w:r>
      <w:r w:rsidR="00FC206C">
        <w:rPr>
          <w:rFonts w:ascii="Arial" w:hAnsi="Arial" w:cs="Arial"/>
          <w:sz w:val="20"/>
          <w:szCs w:val="20"/>
        </w:rPr>
        <w:t>ów</w:t>
      </w:r>
      <w:r w:rsidRPr="008E1396">
        <w:rPr>
          <w:rFonts w:ascii="Arial" w:hAnsi="Arial" w:cs="Arial"/>
          <w:sz w:val="20"/>
          <w:szCs w:val="20"/>
        </w:rPr>
        <w:t xml:space="preserve"> </w:t>
      </w:r>
      <w:r w:rsidR="00515CEE">
        <w:rPr>
          <w:rFonts w:ascii="Arial" w:hAnsi="Arial" w:cs="Arial"/>
          <w:sz w:val="20"/>
          <w:szCs w:val="20"/>
        </w:rPr>
        <w:t>BHP</w:t>
      </w:r>
      <w:r w:rsidR="005946B5">
        <w:rPr>
          <w:rFonts w:ascii="Arial" w:hAnsi="Arial" w:cs="Arial"/>
          <w:sz w:val="20"/>
          <w:szCs w:val="20"/>
        </w:rPr>
        <w:t>;</w:t>
      </w:r>
      <w:r w:rsidRPr="008E1396">
        <w:rPr>
          <w:rFonts w:ascii="Arial" w:hAnsi="Arial" w:cs="Arial"/>
          <w:sz w:val="20"/>
          <w:szCs w:val="20"/>
        </w:rPr>
        <w:t xml:space="preserve"> </w:t>
      </w:r>
    </w:p>
    <w:p w14:paraId="2F19536F" w14:textId="77777777" w:rsidR="006D729D" w:rsidRDefault="00F41875" w:rsidP="00720F27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41D20">
        <w:rPr>
          <w:rFonts w:ascii="Arial" w:hAnsi="Arial" w:cs="Arial"/>
          <w:sz w:val="20"/>
          <w:szCs w:val="20"/>
        </w:rPr>
        <w:t>Wykonawca</w:t>
      </w:r>
      <w:r w:rsidR="004E7F0A" w:rsidRPr="00541D20">
        <w:rPr>
          <w:rFonts w:ascii="Arial" w:hAnsi="Arial" w:cs="Arial"/>
          <w:sz w:val="20"/>
          <w:szCs w:val="20"/>
        </w:rPr>
        <w:t xml:space="preserve"> robót jest odpowiedzialny za jakość ich wykonania.</w:t>
      </w:r>
    </w:p>
    <w:p w14:paraId="6B834028" w14:textId="77777777" w:rsidR="006D729D" w:rsidRDefault="006D729D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0727B5B" w14:textId="79A28989" w:rsidR="006D729D" w:rsidRPr="006D729D" w:rsidRDefault="004E7F0A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41D20">
        <w:rPr>
          <w:rFonts w:ascii="Arial" w:hAnsi="Arial" w:cs="Arial"/>
          <w:sz w:val="20"/>
          <w:szCs w:val="20"/>
        </w:rPr>
        <w:t xml:space="preserve"> </w:t>
      </w:r>
    </w:p>
    <w:p w14:paraId="47C371E3" w14:textId="77777777" w:rsidR="00F41875" w:rsidRPr="008E1396" w:rsidRDefault="00F41875" w:rsidP="00720F27">
      <w:pPr>
        <w:pStyle w:val="Nagwek1"/>
        <w:numPr>
          <w:ilvl w:val="0"/>
          <w:numId w:val="4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3" w:name="_Toc75761595"/>
      <w:r w:rsidRPr="008E1396">
        <w:rPr>
          <w:rFonts w:cs="Arial"/>
          <w:w w:val="105"/>
          <w:sz w:val="20"/>
          <w:szCs w:val="20"/>
        </w:rPr>
        <w:t>MATERIAŁY</w:t>
      </w:r>
      <w:bookmarkEnd w:id="3"/>
    </w:p>
    <w:p w14:paraId="6E99AAE5" w14:textId="1624EE74" w:rsidR="003E5C12" w:rsidRPr="00FC206C" w:rsidRDefault="003E5C12" w:rsidP="00720F27">
      <w:pPr>
        <w:pStyle w:val="Akapitzlist"/>
        <w:widowControl w:val="0"/>
        <w:numPr>
          <w:ilvl w:val="0"/>
          <w:numId w:val="30"/>
        </w:numPr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FC206C">
        <w:rPr>
          <w:rFonts w:ascii="Arial" w:hAnsi="Arial" w:cs="Arial"/>
          <w:color w:val="000000"/>
          <w:sz w:val="20"/>
          <w:szCs w:val="20"/>
        </w:rPr>
        <w:t>Przedmiot Umowy wykonany zostanie z materiałów dostarczonych przez Wykonawcę</w:t>
      </w:r>
      <w:r w:rsidR="005946B5">
        <w:rPr>
          <w:rFonts w:ascii="Arial" w:hAnsi="Arial" w:cs="Arial"/>
          <w:color w:val="000000"/>
          <w:sz w:val="20"/>
          <w:szCs w:val="20"/>
        </w:rPr>
        <w:t xml:space="preserve"> </w:t>
      </w:r>
      <w:r w:rsidR="00EB1C57">
        <w:rPr>
          <w:rFonts w:ascii="Arial" w:hAnsi="Arial" w:cs="Arial"/>
          <w:color w:val="000000"/>
          <w:sz w:val="20"/>
          <w:szCs w:val="20"/>
        </w:rPr>
        <w:br/>
      </w:r>
      <w:r w:rsidR="005946B5">
        <w:rPr>
          <w:rFonts w:ascii="Arial" w:hAnsi="Arial" w:cs="Arial"/>
          <w:color w:val="000000"/>
          <w:sz w:val="20"/>
          <w:szCs w:val="20"/>
        </w:rPr>
        <w:t>i zaakceptowanych przez Zamawiającego/Inwestora;</w:t>
      </w:r>
    </w:p>
    <w:p w14:paraId="630214D9" w14:textId="4B3C024B" w:rsidR="00F41875" w:rsidRPr="00FC206C" w:rsidRDefault="00F41875" w:rsidP="002B28CE">
      <w:pPr>
        <w:pStyle w:val="Akapitzlist"/>
        <w:widowControl w:val="0"/>
        <w:numPr>
          <w:ilvl w:val="0"/>
          <w:numId w:val="29"/>
        </w:numPr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FC206C">
        <w:rPr>
          <w:rFonts w:ascii="Arial" w:hAnsi="Arial" w:cs="Arial"/>
          <w:color w:val="000000"/>
          <w:sz w:val="20"/>
          <w:szCs w:val="20"/>
        </w:rPr>
        <w:t>Wykonawca do wykonania zadania powinien stosować materiały które posiadają:</w:t>
      </w:r>
      <w:r w:rsidRPr="00FC206C">
        <w:rPr>
          <w:rFonts w:ascii="Arial" w:hAnsi="Arial" w:cs="Arial"/>
          <w:color w:val="000000"/>
          <w:sz w:val="20"/>
          <w:szCs w:val="20"/>
        </w:rPr>
        <w:br/>
        <w:t>-</w:t>
      </w:r>
      <w:r w:rsidR="002B28CE">
        <w:rPr>
          <w:rFonts w:ascii="Arial" w:hAnsi="Arial" w:cs="Arial"/>
          <w:color w:val="000000"/>
          <w:sz w:val="20"/>
          <w:szCs w:val="20"/>
        </w:rPr>
        <w:t xml:space="preserve"> </w:t>
      </w:r>
      <w:r w:rsidRPr="00FC206C">
        <w:rPr>
          <w:rFonts w:ascii="Arial" w:hAnsi="Arial" w:cs="Arial"/>
          <w:color w:val="000000"/>
          <w:sz w:val="20"/>
          <w:szCs w:val="20"/>
        </w:rPr>
        <w:t>certyfikat na znak bezpieczeństwa wskazujący, że zapewniono zgodność</w:t>
      </w:r>
      <w:r w:rsidR="003E5C12" w:rsidRPr="00FC206C">
        <w:rPr>
          <w:rFonts w:ascii="Arial" w:hAnsi="Arial" w:cs="Arial"/>
          <w:color w:val="000000"/>
          <w:sz w:val="20"/>
          <w:szCs w:val="20"/>
        </w:rPr>
        <w:t xml:space="preserve"> z kryteriami technicznymi określonymi na podstawie Polskich Norm, aprobat technicznych oraz właściwych przepisów</w:t>
      </w:r>
      <w:r w:rsidR="002B28CE">
        <w:rPr>
          <w:rFonts w:ascii="Arial" w:hAnsi="Arial" w:cs="Arial"/>
          <w:color w:val="000000"/>
          <w:sz w:val="20"/>
          <w:szCs w:val="20"/>
        </w:rPr>
        <w:t xml:space="preserve"> </w:t>
      </w:r>
      <w:r w:rsidR="003E5C12" w:rsidRPr="00FC206C">
        <w:rPr>
          <w:rFonts w:ascii="Arial" w:hAnsi="Arial" w:cs="Arial"/>
          <w:color w:val="000000"/>
          <w:sz w:val="20"/>
          <w:szCs w:val="20"/>
        </w:rPr>
        <w:t>i</w:t>
      </w:r>
      <w:r w:rsidR="002B28CE">
        <w:rPr>
          <w:rFonts w:ascii="Arial" w:hAnsi="Arial" w:cs="Arial"/>
          <w:color w:val="000000"/>
          <w:sz w:val="20"/>
          <w:szCs w:val="20"/>
        </w:rPr>
        <w:t xml:space="preserve"> </w:t>
      </w:r>
      <w:r w:rsidR="003E5C12" w:rsidRPr="00FC206C">
        <w:rPr>
          <w:rFonts w:ascii="Arial" w:hAnsi="Arial" w:cs="Arial"/>
          <w:color w:val="000000"/>
          <w:sz w:val="20"/>
          <w:szCs w:val="20"/>
        </w:rPr>
        <w:t>dokumentów technicznych</w:t>
      </w:r>
      <w:r w:rsidR="00761290">
        <w:rPr>
          <w:rFonts w:ascii="Arial" w:hAnsi="Arial" w:cs="Arial"/>
          <w:color w:val="000000"/>
          <w:sz w:val="20"/>
          <w:szCs w:val="20"/>
        </w:rPr>
        <w:tab/>
      </w:r>
      <w:r w:rsidRPr="00FC206C">
        <w:rPr>
          <w:rFonts w:ascii="Arial" w:hAnsi="Arial" w:cs="Arial"/>
          <w:color w:val="000000"/>
          <w:sz w:val="20"/>
          <w:szCs w:val="20"/>
        </w:rPr>
        <w:br/>
      </w:r>
      <w:r w:rsidRPr="00FC206C">
        <w:rPr>
          <w:rFonts w:ascii="Arial" w:hAnsi="Arial" w:cs="Arial"/>
          <w:color w:val="000000"/>
          <w:sz w:val="20"/>
          <w:szCs w:val="20"/>
        </w:rPr>
        <w:lastRenderedPageBreak/>
        <w:t xml:space="preserve">- </w:t>
      </w:r>
      <w:r w:rsidR="002B28CE">
        <w:rPr>
          <w:rFonts w:ascii="Arial" w:hAnsi="Arial" w:cs="Arial"/>
          <w:color w:val="000000"/>
          <w:sz w:val="20"/>
          <w:szCs w:val="20"/>
        </w:rPr>
        <w:t xml:space="preserve"> </w:t>
      </w:r>
      <w:r w:rsidRPr="00FC206C">
        <w:rPr>
          <w:rFonts w:ascii="Arial" w:hAnsi="Arial" w:cs="Arial"/>
          <w:color w:val="000000"/>
          <w:sz w:val="20"/>
          <w:szCs w:val="20"/>
        </w:rPr>
        <w:t>deklaracje zgodności lub certyfikaty zgodności z aprobatą techniczną, dla których nie ustalono Polskiej Normy;</w:t>
      </w:r>
    </w:p>
    <w:p w14:paraId="61E6C4D6" w14:textId="350FAF52" w:rsidR="00F41875" w:rsidRPr="008E1396" w:rsidRDefault="00FC206C" w:rsidP="002B28CE">
      <w:pPr>
        <w:widowControl w:val="0"/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 w:rsidR="00F41875" w:rsidRPr="008E1396">
        <w:rPr>
          <w:rFonts w:ascii="Arial" w:hAnsi="Arial" w:cs="Arial"/>
          <w:color w:val="000000"/>
          <w:sz w:val="20"/>
          <w:szCs w:val="20"/>
        </w:rPr>
        <w:t>- atesty i świadectwa badań pozwalające na stwierdzenie właściwego zastosowania.</w:t>
      </w:r>
    </w:p>
    <w:p w14:paraId="21C3E011" w14:textId="77B31F22" w:rsidR="00F41875" w:rsidRPr="008E1396" w:rsidRDefault="00F41875" w:rsidP="002B28CE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Wykonawca zapewni, aby tymczasowo składowane materiały, do czasu gdy będą one potrzebne do robót</w:t>
      </w:r>
      <w:r w:rsidR="00541D20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>były zabezpieczone przed zanieczyszczeniem</w:t>
      </w:r>
      <w:r w:rsidR="00FF0032">
        <w:rPr>
          <w:rFonts w:ascii="Arial" w:hAnsi="Arial" w:cs="Arial"/>
          <w:sz w:val="20"/>
          <w:szCs w:val="20"/>
        </w:rPr>
        <w:t>,</w:t>
      </w:r>
      <w:r w:rsidR="005946B5">
        <w:rPr>
          <w:rFonts w:ascii="Arial" w:hAnsi="Arial" w:cs="Arial"/>
          <w:sz w:val="20"/>
          <w:szCs w:val="20"/>
        </w:rPr>
        <w:t xml:space="preserve"> </w:t>
      </w:r>
      <w:r w:rsidR="00FF0032" w:rsidRPr="00FF0032">
        <w:rPr>
          <w:rFonts w:ascii="Arial" w:hAnsi="Arial" w:cs="Arial"/>
          <w:sz w:val="20"/>
          <w:szCs w:val="20"/>
        </w:rPr>
        <w:t>przemarznięciem, przegrzaniem i zniszczeniem mechanicznym</w:t>
      </w:r>
      <w:r w:rsidR="005946B5">
        <w:rPr>
          <w:rFonts w:ascii="Arial" w:hAnsi="Arial" w:cs="Arial"/>
          <w:sz w:val="20"/>
          <w:szCs w:val="20"/>
        </w:rPr>
        <w:t>;</w:t>
      </w:r>
    </w:p>
    <w:p w14:paraId="7314D140" w14:textId="548C88BC" w:rsidR="00F41875" w:rsidRPr="008E1396" w:rsidRDefault="00F41875" w:rsidP="002B28CE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Wybrany i zaakceptowany rodzaj materiału nie może być później zamieniany bez zgody </w:t>
      </w:r>
      <w:r w:rsidR="00FF0032">
        <w:rPr>
          <w:rFonts w:ascii="Arial" w:hAnsi="Arial" w:cs="Arial"/>
          <w:sz w:val="20"/>
          <w:szCs w:val="20"/>
        </w:rPr>
        <w:t>Zamawiającego/</w:t>
      </w:r>
      <w:r w:rsidRPr="008E1396">
        <w:rPr>
          <w:rFonts w:ascii="Arial" w:hAnsi="Arial" w:cs="Arial"/>
          <w:sz w:val="20"/>
          <w:szCs w:val="20"/>
        </w:rPr>
        <w:t>Inwestora</w:t>
      </w:r>
      <w:r w:rsidR="005946B5">
        <w:rPr>
          <w:rFonts w:ascii="Arial" w:hAnsi="Arial" w:cs="Arial"/>
          <w:sz w:val="20"/>
          <w:szCs w:val="20"/>
        </w:rPr>
        <w:t>;</w:t>
      </w:r>
    </w:p>
    <w:p w14:paraId="764809A3" w14:textId="2BD5584B" w:rsidR="00F41875" w:rsidRPr="006D729D" w:rsidRDefault="00FF0032" w:rsidP="00720F27">
      <w:pPr>
        <w:pStyle w:val="Tekstpodstawowywcity"/>
        <w:spacing w:after="0" w:line="240" w:lineRule="auto"/>
        <w:ind w:left="720"/>
        <w:jc w:val="both"/>
        <w:rPr>
          <w:rFonts w:ascii="Arial" w:eastAsia="Calibri" w:hAnsi="Arial" w:cs="Arial"/>
          <w:sz w:val="20"/>
          <w:szCs w:val="20"/>
        </w:rPr>
      </w:pPr>
      <w:r w:rsidRPr="006D729D">
        <w:rPr>
          <w:rFonts w:ascii="Arial" w:hAnsi="Arial" w:cs="Arial"/>
          <w:sz w:val="20"/>
          <w:szCs w:val="20"/>
        </w:rPr>
        <w:t xml:space="preserve"> </w:t>
      </w:r>
      <w:r w:rsidRPr="006D729D">
        <w:rPr>
          <w:rFonts w:ascii="Arial" w:eastAsia="Calibri" w:hAnsi="Arial" w:cs="Arial"/>
          <w:sz w:val="20"/>
          <w:szCs w:val="20"/>
        </w:rPr>
        <w:t xml:space="preserve">  </w:t>
      </w:r>
    </w:p>
    <w:p w14:paraId="22B800D9" w14:textId="77777777" w:rsidR="00AD4819" w:rsidRPr="008E1396" w:rsidRDefault="00AD4819" w:rsidP="00720F27">
      <w:pPr>
        <w:pStyle w:val="Nagwek1"/>
        <w:numPr>
          <w:ilvl w:val="0"/>
          <w:numId w:val="4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4" w:name="_Toc75761598"/>
      <w:r w:rsidRPr="008E1396">
        <w:rPr>
          <w:rFonts w:cs="Arial"/>
          <w:w w:val="110"/>
          <w:sz w:val="20"/>
          <w:szCs w:val="20"/>
        </w:rPr>
        <w:t>SPRZĘT</w:t>
      </w:r>
      <w:bookmarkEnd w:id="4"/>
    </w:p>
    <w:p w14:paraId="7657C70E" w14:textId="76416D33" w:rsidR="00C4412A" w:rsidRPr="00720F27" w:rsidRDefault="00C4412A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Wykonawca jest zobowiązany do używania jedynie takiego sprzętu, który nie spowoduje niekorzystnego wpływu na jakość wykonywanych robót. </w:t>
      </w:r>
    </w:p>
    <w:p w14:paraId="207C58AD" w14:textId="77777777" w:rsidR="00C4412A" w:rsidRPr="008E1396" w:rsidRDefault="00C4412A" w:rsidP="00720F27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</w:p>
    <w:p w14:paraId="5D62B099" w14:textId="77777777" w:rsidR="00C4412A" w:rsidRPr="008E1396" w:rsidRDefault="00C4412A" w:rsidP="00720F27">
      <w:pPr>
        <w:pStyle w:val="Akapitzlist"/>
        <w:widowControl w:val="0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b/>
          <w:w w:val="105"/>
          <w:sz w:val="20"/>
          <w:szCs w:val="20"/>
        </w:rPr>
        <w:t>WYKONANIE</w:t>
      </w:r>
      <w:r w:rsidRPr="008E1396">
        <w:rPr>
          <w:rFonts w:ascii="Arial" w:hAnsi="Arial" w:cs="Arial"/>
          <w:b/>
          <w:spacing w:val="-4"/>
          <w:w w:val="105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ROBÓT</w:t>
      </w:r>
    </w:p>
    <w:p w14:paraId="48BE719E" w14:textId="31FFD13B" w:rsidR="00C4412A" w:rsidRPr="008E1396" w:rsidRDefault="005946B5" w:rsidP="00720F27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Wykonawca realizować będzie przedmiot zamówienia przez wykwalifikowanych pracowników, za pomocą własnego sprzętu i narzędzi oraz zgodnie z obowiązującymi przepisami techniczno-budowlanymi, zasadami wiedzy technicznej oraz normami obowiązującymi w zakresie bezpieczeństwa i higieny pracy, a także przepisami w zakresie ochrony środowiska;</w:t>
      </w:r>
    </w:p>
    <w:p w14:paraId="4D198EEB" w14:textId="3D1E2C4F" w:rsidR="00C4412A" w:rsidRPr="008E1396" w:rsidRDefault="00C51483" w:rsidP="00720F27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</w:t>
      </w:r>
      <w:r w:rsidR="00C4412A" w:rsidRPr="008E1396">
        <w:rPr>
          <w:rFonts w:ascii="Arial" w:hAnsi="Arial" w:cs="Arial"/>
          <w:sz w:val="20"/>
          <w:szCs w:val="20"/>
        </w:rPr>
        <w:t>o usuwania gruzu w czasie robót rozbiórkowych należy stosować pojemniki, które powinny mieć zabezpieczenie przed wypadaniem gruzu</w:t>
      </w:r>
      <w:r w:rsidR="00CF0B11">
        <w:rPr>
          <w:rFonts w:ascii="Arial" w:hAnsi="Arial" w:cs="Arial"/>
          <w:sz w:val="20"/>
          <w:szCs w:val="20"/>
        </w:rPr>
        <w:t>;</w:t>
      </w:r>
    </w:p>
    <w:p w14:paraId="1D785AD7" w14:textId="09A27B17" w:rsidR="00CF0B11" w:rsidRDefault="00C51483" w:rsidP="00720F27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F0B11">
        <w:rPr>
          <w:rFonts w:ascii="Arial" w:hAnsi="Arial" w:cs="Arial"/>
          <w:sz w:val="20"/>
          <w:szCs w:val="20"/>
        </w:rPr>
        <w:t>R</w:t>
      </w:r>
      <w:r w:rsidR="00C4412A" w:rsidRPr="00CF0B11">
        <w:rPr>
          <w:rFonts w:ascii="Arial" w:hAnsi="Arial" w:cs="Arial"/>
          <w:sz w:val="20"/>
          <w:szCs w:val="20"/>
        </w:rPr>
        <w:t>oboty montażowe</w:t>
      </w:r>
      <w:r w:rsidR="00CF0B11" w:rsidRPr="00CF0B11">
        <w:rPr>
          <w:rFonts w:ascii="Arial" w:hAnsi="Arial" w:cs="Arial"/>
          <w:sz w:val="20"/>
          <w:szCs w:val="20"/>
        </w:rPr>
        <w:t xml:space="preserve"> powinny</w:t>
      </w:r>
      <w:r w:rsidR="00C4412A" w:rsidRPr="00CF0B11">
        <w:rPr>
          <w:rFonts w:ascii="Arial" w:hAnsi="Arial" w:cs="Arial"/>
          <w:sz w:val="20"/>
          <w:szCs w:val="20"/>
        </w:rPr>
        <w:t xml:space="preserve"> obejm</w:t>
      </w:r>
      <w:r w:rsidR="00CF0B11" w:rsidRPr="00CF0B11">
        <w:rPr>
          <w:rFonts w:ascii="Arial" w:hAnsi="Arial" w:cs="Arial"/>
          <w:sz w:val="20"/>
          <w:szCs w:val="20"/>
        </w:rPr>
        <w:t>ować</w:t>
      </w:r>
      <w:r w:rsidR="00C4412A" w:rsidRPr="00CF0B11">
        <w:rPr>
          <w:rFonts w:ascii="Arial" w:hAnsi="Arial" w:cs="Arial"/>
          <w:sz w:val="20"/>
          <w:szCs w:val="20"/>
        </w:rPr>
        <w:t xml:space="preserve"> wszystkie czynności</w:t>
      </w:r>
      <w:r w:rsidR="00CF0B11" w:rsidRPr="00CF0B11">
        <w:rPr>
          <w:rFonts w:ascii="Arial" w:hAnsi="Arial" w:cs="Arial"/>
          <w:sz w:val="20"/>
          <w:szCs w:val="20"/>
        </w:rPr>
        <w:t xml:space="preserve"> </w:t>
      </w:r>
      <w:r w:rsidR="00C4412A" w:rsidRPr="00CF0B11">
        <w:rPr>
          <w:rFonts w:ascii="Arial" w:hAnsi="Arial" w:cs="Arial"/>
          <w:sz w:val="20"/>
          <w:szCs w:val="20"/>
        </w:rPr>
        <w:t xml:space="preserve">mające na celu wykonanie </w:t>
      </w:r>
      <w:r w:rsidR="00515CEE">
        <w:rPr>
          <w:rFonts w:ascii="Arial" w:hAnsi="Arial" w:cs="Arial"/>
          <w:sz w:val="20"/>
          <w:szCs w:val="20"/>
        </w:rPr>
        <w:t>zdatnych do użytku elementów ogrodzenia</w:t>
      </w:r>
      <w:r w:rsidR="00CF0B11" w:rsidRPr="00CF0B11">
        <w:rPr>
          <w:rFonts w:ascii="Arial" w:hAnsi="Arial" w:cs="Arial"/>
          <w:sz w:val="20"/>
          <w:szCs w:val="20"/>
        </w:rPr>
        <w:t>;</w:t>
      </w:r>
    </w:p>
    <w:p w14:paraId="7B85F729" w14:textId="47072634" w:rsidR="00CA26D0" w:rsidRPr="00CF0B11" w:rsidRDefault="00CA26D0" w:rsidP="00720F27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080061F" w14:textId="65AE5E8C" w:rsidR="008E1396" w:rsidRPr="004E7F0A" w:rsidRDefault="008E1396" w:rsidP="00720F27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r w:rsidRPr="004E7F0A">
        <w:rPr>
          <w:rFonts w:cs="Arial"/>
          <w:sz w:val="20"/>
          <w:szCs w:val="20"/>
        </w:rPr>
        <w:t>TERMIN WYKONANIA ROBÓT</w:t>
      </w:r>
    </w:p>
    <w:p w14:paraId="576EC200" w14:textId="675BB880" w:rsidR="00CF0B11" w:rsidRPr="004E7F0A" w:rsidRDefault="00CF0B11" w:rsidP="00720F27">
      <w:pPr>
        <w:pStyle w:val="Nagwek1"/>
        <w:numPr>
          <w:ilvl w:val="0"/>
          <w:numId w:val="31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r w:rsidRPr="004E7F0A">
        <w:rPr>
          <w:rFonts w:cs="Arial"/>
          <w:sz w:val="20"/>
          <w:szCs w:val="20"/>
        </w:rPr>
        <w:t xml:space="preserve">Termin realizacji robót: do </w:t>
      </w:r>
      <w:r w:rsidR="002B28CE">
        <w:rPr>
          <w:rFonts w:cs="Arial"/>
          <w:sz w:val="20"/>
          <w:szCs w:val="20"/>
        </w:rPr>
        <w:t>3</w:t>
      </w:r>
      <w:r w:rsidR="00382283">
        <w:rPr>
          <w:rFonts w:cs="Arial"/>
          <w:sz w:val="20"/>
          <w:szCs w:val="20"/>
        </w:rPr>
        <w:t xml:space="preserve"> m</w:t>
      </w:r>
      <w:r w:rsidR="006131AF">
        <w:rPr>
          <w:rFonts w:cs="Arial"/>
          <w:sz w:val="20"/>
          <w:szCs w:val="20"/>
        </w:rPr>
        <w:t>iesię</w:t>
      </w:r>
      <w:r w:rsidR="00382283">
        <w:rPr>
          <w:rFonts w:cs="Arial"/>
          <w:sz w:val="20"/>
          <w:szCs w:val="20"/>
        </w:rPr>
        <w:t>cy od podpisania umowy</w:t>
      </w:r>
      <w:r w:rsidRPr="004E7F0A">
        <w:rPr>
          <w:rFonts w:cs="Arial"/>
          <w:sz w:val="20"/>
          <w:szCs w:val="20"/>
        </w:rPr>
        <w:t>.</w:t>
      </w:r>
    </w:p>
    <w:p w14:paraId="48DCD396" w14:textId="77777777" w:rsidR="00CF0B11" w:rsidRPr="008E1396" w:rsidRDefault="00CF0B11" w:rsidP="00720F27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color w:val="FF0000"/>
          <w:sz w:val="20"/>
          <w:szCs w:val="20"/>
        </w:rPr>
      </w:pPr>
    </w:p>
    <w:p w14:paraId="727D8E50" w14:textId="76EB0086" w:rsidR="00AD4819" w:rsidRPr="008E1396" w:rsidRDefault="00DF232A" w:rsidP="00720F27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r w:rsidRPr="008E1396">
        <w:rPr>
          <w:rFonts w:cs="Arial"/>
          <w:w w:val="105"/>
          <w:sz w:val="20"/>
          <w:szCs w:val="20"/>
        </w:rPr>
        <w:t>GWARANCJA</w:t>
      </w:r>
    </w:p>
    <w:p w14:paraId="30FE91EC" w14:textId="30EEF7EC" w:rsidR="00AD4819" w:rsidRPr="008E1396" w:rsidRDefault="00AD4819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Wykonawca jest odpowiedzialny za pełną kontrolę jakości robót i stosowanych materiałów. Wykonawca </w:t>
      </w:r>
      <w:r w:rsidR="001F66C5" w:rsidRPr="008E1396">
        <w:rPr>
          <w:rFonts w:ascii="Arial" w:hAnsi="Arial" w:cs="Arial"/>
          <w:sz w:val="20"/>
          <w:szCs w:val="20"/>
        </w:rPr>
        <w:t xml:space="preserve">udzieli gwarancji na przedmiot zamówienia na </w:t>
      </w:r>
      <w:r w:rsidR="00591EC5">
        <w:rPr>
          <w:rFonts w:ascii="Arial" w:hAnsi="Arial" w:cs="Arial"/>
          <w:sz w:val="20"/>
          <w:szCs w:val="20"/>
        </w:rPr>
        <w:t xml:space="preserve">okres </w:t>
      </w:r>
      <w:r w:rsidR="00515CEE">
        <w:rPr>
          <w:rFonts w:ascii="Arial" w:hAnsi="Arial" w:cs="Arial"/>
          <w:sz w:val="20"/>
          <w:szCs w:val="20"/>
        </w:rPr>
        <w:t>minimum trzech</w:t>
      </w:r>
      <w:r w:rsidR="00591EC5" w:rsidRPr="00591EC5">
        <w:rPr>
          <w:rFonts w:ascii="Arial" w:hAnsi="Arial" w:cs="Arial"/>
          <w:sz w:val="20"/>
          <w:szCs w:val="20"/>
        </w:rPr>
        <w:t xml:space="preserve"> lat.</w:t>
      </w:r>
      <w:r w:rsidRPr="00591EC5">
        <w:rPr>
          <w:rFonts w:ascii="Arial" w:hAnsi="Arial" w:cs="Arial"/>
          <w:sz w:val="20"/>
          <w:szCs w:val="20"/>
        </w:rPr>
        <w:t xml:space="preserve"> </w:t>
      </w:r>
    </w:p>
    <w:p w14:paraId="4C4A664E" w14:textId="77777777" w:rsidR="00AD4819" w:rsidRPr="008E1396" w:rsidRDefault="00AD4819" w:rsidP="00720F27">
      <w:pPr>
        <w:spacing w:after="0" w:line="240" w:lineRule="auto"/>
        <w:ind w:left="708" w:firstLine="348"/>
        <w:jc w:val="both"/>
        <w:rPr>
          <w:rFonts w:ascii="Arial" w:hAnsi="Arial" w:cs="Arial"/>
          <w:sz w:val="20"/>
          <w:szCs w:val="20"/>
        </w:rPr>
      </w:pPr>
    </w:p>
    <w:p w14:paraId="03ADB97C" w14:textId="57725EE6" w:rsidR="00945AB2" w:rsidRPr="00CF0B11" w:rsidRDefault="00AD4819" w:rsidP="00720F27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5" w:name="_Toc71672251"/>
      <w:bookmarkStart w:id="6" w:name="_Toc75761601"/>
      <w:r w:rsidRPr="008E1396">
        <w:rPr>
          <w:rFonts w:cs="Arial"/>
          <w:w w:val="105"/>
          <w:sz w:val="20"/>
          <w:szCs w:val="20"/>
        </w:rPr>
        <w:t>ODBIÓR ROBÓT</w:t>
      </w:r>
      <w:bookmarkEnd w:id="5"/>
      <w:bookmarkEnd w:id="6"/>
    </w:p>
    <w:p w14:paraId="6C529868" w14:textId="59ADF0DE" w:rsidR="00CF0B11" w:rsidRPr="008E1396" w:rsidRDefault="00CF0B11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Jakikolwiek błąd lub przeoczenie (opuszczenie) w ilości robót podanych w przedmiarze i kosztorysie ofertowym lub w innych opracowaniach, nie zwalnia Wykonawcy od obowiązku ukończenia wszystkich robót. </w:t>
      </w:r>
    </w:p>
    <w:p w14:paraId="05BB21AA" w14:textId="77777777" w:rsidR="00AD4819" w:rsidRPr="008E1396" w:rsidRDefault="00AD4819" w:rsidP="00720F27">
      <w:pPr>
        <w:pStyle w:val="Akapitzlist"/>
        <w:widowControl w:val="0"/>
        <w:numPr>
          <w:ilvl w:val="1"/>
          <w:numId w:val="16"/>
        </w:numPr>
        <w:tabs>
          <w:tab w:val="left" w:pos="538"/>
        </w:tabs>
        <w:spacing w:after="0" w:line="240" w:lineRule="auto"/>
        <w:contextualSpacing w:val="0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b/>
          <w:w w:val="105"/>
          <w:sz w:val="20"/>
          <w:szCs w:val="20"/>
        </w:rPr>
        <w:t>Odbiór</w:t>
      </w:r>
      <w:r w:rsidRPr="008E1396">
        <w:rPr>
          <w:rFonts w:ascii="Arial" w:hAnsi="Arial" w:cs="Arial"/>
          <w:b/>
          <w:spacing w:val="6"/>
          <w:w w:val="105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końcowy.</w:t>
      </w:r>
    </w:p>
    <w:p w14:paraId="76306BE4" w14:textId="727FCE3B" w:rsidR="00AD4819" w:rsidRDefault="00515CEE" w:rsidP="00720F27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Zgodnie z postanowieniami umowy</w:t>
      </w:r>
      <w:r w:rsidR="00CF0B11">
        <w:rPr>
          <w:rFonts w:ascii="Arial" w:hAnsi="Arial" w:cs="Arial"/>
          <w:sz w:val="20"/>
          <w:szCs w:val="20"/>
        </w:rPr>
        <w:t>;</w:t>
      </w:r>
    </w:p>
    <w:p w14:paraId="207B7A35" w14:textId="77777777" w:rsidR="00382283" w:rsidRPr="008E1396" w:rsidRDefault="00382283" w:rsidP="00720F27">
      <w:pPr>
        <w:pStyle w:val="Tekstpodstawowy"/>
        <w:spacing w:after="0" w:line="240" w:lineRule="auto"/>
        <w:ind w:left="720"/>
        <w:jc w:val="both"/>
        <w:rPr>
          <w:rFonts w:ascii="Arial" w:hAnsi="Arial" w:cs="Arial"/>
          <w:sz w:val="20"/>
          <w:szCs w:val="20"/>
        </w:rPr>
      </w:pPr>
    </w:p>
    <w:p w14:paraId="3AA80B88" w14:textId="59D4E702" w:rsidR="00AD4819" w:rsidRPr="008E1396" w:rsidRDefault="00AD4819" w:rsidP="00720F27">
      <w:pPr>
        <w:pStyle w:val="Tekstpodstawowy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8.</w:t>
      </w:r>
      <w:r w:rsidR="00CF0B11">
        <w:rPr>
          <w:rFonts w:ascii="Arial" w:hAnsi="Arial" w:cs="Arial"/>
          <w:b/>
          <w:w w:val="105"/>
          <w:sz w:val="20"/>
          <w:szCs w:val="20"/>
        </w:rPr>
        <w:t>2</w:t>
      </w:r>
      <w:r w:rsidRPr="008E1396">
        <w:rPr>
          <w:rFonts w:ascii="Arial" w:hAnsi="Arial" w:cs="Arial"/>
          <w:b/>
          <w:w w:val="105"/>
          <w:sz w:val="20"/>
          <w:szCs w:val="20"/>
        </w:rPr>
        <w:t>.</w:t>
      </w:r>
      <w:r w:rsidRPr="008E1396">
        <w:rPr>
          <w:rFonts w:ascii="Arial" w:hAnsi="Arial" w:cs="Arial"/>
          <w:w w:val="105"/>
          <w:sz w:val="20"/>
          <w:szCs w:val="20"/>
        </w:rPr>
        <w:t xml:space="preserve"> </w:t>
      </w:r>
      <w:r w:rsidR="00CF0B11">
        <w:rPr>
          <w:rFonts w:ascii="Arial" w:hAnsi="Arial" w:cs="Arial"/>
          <w:w w:val="105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Odbiór pogwarancyjny po upływie okresu rękojmi i  gwarancji.</w:t>
      </w:r>
    </w:p>
    <w:p w14:paraId="5BCF2411" w14:textId="41CD8699" w:rsidR="00AD4819" w:rsidRPr="008E1396" w:rsidRDefault="00515CEE" w:rsidP="00720F27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Zgodnie z postanowieniami umowy</w:t>
      </w:r>
      <w:r w:rsidR="00CF0B11">
        <w:rPr>
          <w:rFonts w:ascii="Arial" w:hAnsi="Arial" w:cs="Arial"/>
          <w:sz w:val="20"/>
          <w:szCs w:val="20"/>
        </w:rPr>
        <w:t>;</w:t>
      </w:r>
    </w:p>
    <w:p w14:paraId="34A77AD7" w14:textId="77777777" w:rsidR="00AD4819" w:rsidRDefault="00AD4819" w:rsidP="00720F2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 </w:t>
      </w:r>
    </w:p>
    <w:p w14:paraId="20E381AF" w14:textId="77777777" w:rsidR="00424EB4" w:rsidRPr="008E1396" w:rsidRDefault="00424EB4" w:rsidP="00720F27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</w:p>
    <w:p w14:paraId="18205BB5" w14:textId="77777777" w:rsidR="00AD4819" w:rsidRPr="008E1396" w:rsidRDefault="00AD4819" w:rsidP="00720F27">
      <w:pPr>
        <w:pStyle w:val="Nagwek1"/>
        <w:numPr>
          <w:ilvl w:val="0"/>
          <w:numId w:val="16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7" w:name="_Toc71672252"/>
      <w:bookmarkStart w:id="8" w:name="_Toc75761602"/>
      <w:r w:rsidRPr="008E1396">
        <w:rPr>
          <w:rFonts w:cs="Arial"/>
          <w:w w:val="105"/>
          <w:sz w:val="20"/>
          <w:szCs w:val="20"/>
        </w:rPr>
        <w:t>PODSTAWA PŁATNOŚCI</w:t>
      </w:r>
      <w:bookmarkEnd w:id="7"/>
      <w:bookmarkEnd w:id="8"/>
    </w:p>
    <w:p w14:paraId="35EFDDB6" w14:textId="36ADD0CC" w:rsidR="001F66C5" w:rsidRPr="008E1396" w:rsidRDefault="001F66C5" w:rsidP="00720F27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Wszystkie koszty związane z organizowaniem i prowadzeniem robót ponosi Wykonawca.</w:t>
      </w:r>
    </w:p>
    <w:p w14:paraId="1153DC9D" w14:textId="77777777" w:rsidR="00761290" w:rsidRPr="00761290" w:rsidRDefault="00761290" w:rsidP="007612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61290">
        <w:rPr>
          <w:rFonts w:ascii="Arial" w:hAnsi="Arial" w:cs="Arial"/>
          <w:sz w:val="20"/>
          <w:szCs w:val="20"/>
        </w:rPr>
        <w:t xml:space="preserve">Płatności odbywać się będą na podstawie faktury VAT wystawionej zgodnie z treścią umowy po podpisaniu protokołu zdawczo-odbiorczego przez Zamawiającego. </w:t>
      </w:r>
    </w:p>
    <w:p w14:paraId="59431CEB" w14:textId="77777777" w:rsidR="00761290" w:rsidRPr="00761290" w:rsidRDefault="00761290" w:rsidP="007612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61290">
        <w:rPr>
          <w:rFonts w:ascii="Arial" w:hAnsi="Arial" w:cs="Arial"/>
          <w:sz w:val="20"/>
          <w:szCs w:val="20"/>
        </w:rPr>
        <w:t>Zamawiający może odmówić podpisania protokołu zdawczo-odbiorczego w przypadku wystąpienia wad i usterek stwierdzonych na etapie odbioru wykonywanych robót.</w:t>
      </w:r>
    </w:p>
    <w:p w14:paraId="3161D5CD" w14:textId="77777777" w:rsidR="00761290" w:rsidRDefault="00761290" w:rsidP="007612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3FA94C6" w14:textId="77777777" w:rsidR="00A46F75" w:rsidRDefault="00A46F75" w:rsidP="00720F27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105E4FC1" w14:textId="77777777" w:rsidR="00541D20" w:rsidRDefault="00541D20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3F647962" w14:textId="77777777" w:rsidR="00F40E8E" w:rsidRDefault="00F40E8E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44228CEE" w14:textId="77777777" w:rsidR="00F40E8E" w:rsidRDefault="00F40E8E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44DFE22B" w14:textId="77777777" w:rsidR="006168A4" w:rsidRDefault="006168A4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4B4101E4" w14:textId="77777777" w:rsidR="006168A4" w:rsidRDefault="006168A4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488B4F70" w14:textId="77777777" w:rsidR="006168A4" w:rsidRDefault="006168A4" w:rsidP="00720F27">
      <w:pPr>
        <w:jc w:val="both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1970830C" w14:textId="3CAE9386" w:rsidR="00A46F75" w:rsidRDefault="00A46F75" w:rsidP="00720F27">
      <w:pPr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  <w:r>
        <w:rPr>
          <w:rFonts w:ascii="Arial" w:hAnsi="Arial" w:cs="Arial"/>
          <w:b/>
          <w:bCs/>
          <w:sz w:val="20"/>
          <w:szCs w:val="20"/>
          <w:lang w:eastAsia="pl-PL"/>
        </w:rPr>
        <w:t>1.</w:t>
      </w:r>
      <w:r w:rsidRPr="00262944">
        <w:rPr>
          <w:rFonts w:ascii="Arial" w:hAnsi="Arial" w:cs="Arial"/>
          <w:b/>
          <w:bCs/>
          <w:sz w:val="20"/>
          <w:szCs w:val="20"/>
          <w:lang w:eastAsia="pl-PL"/>
        </w:rPr>
        <w:t>Lokalizacja.</w:t>
      </w:r>
    </w:p>
    <w:p w14:paraId="24A0F214" w14:textId="3A115CD8" w:rsidR="00F40E8E" w:rsidRPr="00F40E8E" w:rsidRDefault="00F40E8E" w:rsidP="00F40E8E">
      <w:pPr>
        <w:rPr>
          <w:rFonts w:ascii="Arial" w:hAnsi="Arial" w:cs="Arial"/>
          <w:sz w:val="20"/>
          <w:szCs w:val="20"/>
          <w:lang w:eastAsia="pl-PL"/>
        </w:rPr>
      </w:pPr>
      <w:r w:rsidRPr="00F40E8E">
        <w:rPr>
          <w:rFonts w:ascii="Arial" w:hAnsi="Arial" w:cs="Arial"/>
          <w:sz w:val="20"/>
          <w:szCs w:val="20"/>
          <w:lang w:eastAsia="pl-PL"/>
        </w:rPr>
        <w:t xml:space="preserve">Rejon Dróg Wojewódzkich w Lubaczowie z siedzibą w Lisich Jamach ul. Leśna </w:t>
      </w:r>
      <w:r w:rsidR="00A47E7B">
        <w:rPr>
          <w:rFonts w:ascii="Arial" w:hAnsi="Arial" w:cs="Arial"/>
          <w:sz w:val="20"/>
          <w:szCs w:val="20"/>
          <w:lang w:eastAsia="pl-PL"/>
        </w:rPr>
        <w:t>6</w:t>
      </w:r>
    </w:p>
    <w:p w14:paraId="48664CC7" w14:textId="2DD24225" w:rsidR="00D97FCB" w:rsidRDefault="00D97FCB" w:rsidP="00720F27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237967F7" w14:textId="4E9BCF48" w:rsidR="00F40E8E" w:rsidRPr="00F40E8E" w:rsidRDefault="00F40E8E" w:rsidP="00F40E8E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F40E8E"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28D8E296" wp14:editId="3CDC2273">
            <wp:extent cx="5760720" cy="2733675"/>
            <wp:effectExtent l="0" t="0" r="0" b="9525"/>
            <wp:docPr id="18480696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A6B1C" w14:textId="2EFEF5C1" w:rsidR="00D97FCB" w:rsidRDefault="00D97FCB" w:rsidP="00720F27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4684EFE7" w14:textId="4C1055AF" w:rsidR="00C6607E" w:rsidRPr="00D85466" w:rsidRDefault="00B7631F" w:rsidP="00D85466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2.</w:t>
      </w:r>
      <w:r w:rsidR="00A46F75" w:rsidRPr="00FE68F1">
        <w:rPr>
          <w:rFonts w:ascii="Arial" w:hAnsi="Arial" w:cs="Arial"/>
          <w:b/>
          <w:bCs/>
          <w:sz w:val="20"/>
          <w:szCs w:val="20"/>
        </w:rPr>
        <w:t xml:space="preserve">Stan </w:t>
      </w:r>
      <w:r w:rsidR="00D85466">
        <w:rPr>
          <w:rFonts w:ascii="Arial" w:hAnsi="Arial" w:cs="Arial"/>
          <w:b/>
          <w:bCs/>
          <w:sz w:val="20"/>
          <w:szCs w:val="20"/>
        </w:rPr>
        <w:t>bram</w:t>
      </w:r>
      <w:r w:rsidR="00A46F75" w:rsidRPr="00FE68F1">
        <w:rPr>
          <w:rFonts w:ascii="Arial" w:hAnsi="Arial" w:cs="Arial"/>
          <w:b/>
          <w:bCs/>
          <w:sz w:val="20"/>
          <w:szCs w:val="20"/>
        </w:rPr>
        <w:t xml:space="preserve"> przed remontem</w:t>
      </w:r>
    </w:p>
    <w:p w14:paraId="3012C3B7" w14:textId="23D137EE" w:rsidR="00424EB4" w:rsidRDefault="00C6607E" w:rsidP="00720F27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</w:pPr>
      <w:r w:rsidRPr="00A758E6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4C32C3E6" wp14:editId="5F53E850">
            <wp:simplePos x="0" y="0"/>
            <wp:positionH relativeFrom="column">
              <wp:posOffset>129654</wp:posOffset>
            </wp:positionH>
            <wp:positionV relativeFrom="paragraph">
              <wp:posOffset>4691</wp:posOffset>
            </wp:positionV>
            <wp:extent cx="2178714" cy="2900149"/>
            <wp:effectExtent l="0" t="0" r="0" b="0"/>
            <wp:wrapSquare wrapText="bothSides"/>
            <wp:docPr id="127281817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714" cy="290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758E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C299788" wp14:editId="168668FD">
            <wp:extent cx="2204346" cy="2934269"/>
            <wp:effectExtent l="0" t="0" r="5715" b="0"/>
            <wp:docPr id="85154502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718" cy="297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br w:type="textWrapping" w:clear="all"/>
      </w:r>
    </w:p>
    <w:p w14:paraId="2F4A5FAD" w14:textId="77777777" w:rsidR="0002721E" w:rsidRDefault="0002721E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  <w:sectPr w:rsidR="0002721E" w:rsidSect="002F4A78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08AB99C" w14:textId="77777777" w:rsidR="009B424D" w:rsidRDefault="0002721E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</w:pPr>
      <w:r w:rsidRPr="0019341D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40799CAD" wp14:editId="634A7E46">
            <wp:extent cx="2028825" cy="2416158"/>
            <wp:effectExtent l="0" t="0" r="0" b="3810"/>
            <wp:docPr id="79285665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221" cy="244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1CC65" w14:textId="20A3373C" w:rsidR="0002721E" w:rsidRDefault="00C821BF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  <w:sectPr w:rsidR="0002721E" w:rsidSect="009B424D">
          <w:type w:val="continuous"/>
          <w:pgSz w:w="11906" w:h="16838"/>
          <w:pgMar w:top="1417" w:right="1841" w:bottom="1417" w:left="1417" w:header="708" w:footer="708" w:gutter="0"/>
          <w:cols w:num="2" w:space="2"/>
          <w:docGrid w:linePitch="360"/>
        </w:sectPr>
      </w:pPr>
      <w:r w:rsidRPr="00A758E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29ABAB2" wp14:editId="47C24A47">
            <wp:extent cx="2821940" cy="2415540"/>
            <wp:effectExtent l="0" t="0" r="0" b="3810"/>
            <wp:docPr id="181047880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111" cy="24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B209F" w14:textId="15016575" w:rsidR="0002721E" w:rsidRDefault="0002721E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  <w:sectPr w:rsidR="0002721E" w:rsidSect="009B424D">
          <w:type w:val="continuous"/>
          <w:pgSz w:w="11906" w:h="16838"/>
          <w:pgMar w:top="1417" w:right="1417" w:bottom="1417" w:left="1417" w:header="708" w:footer="708" w:gutter="0"/>
          <w:cols w:num="2" w:space="2"/>
          <w:docGrid w:linePitch="360"/>
        </w:sectPr>
      </w:pPr>
    </w:p>
    <w:p w14:paraId="1F0003E5" w14:textId="302D764F" w:rsidR="009B424D" w:rsidRDefault="00732DF0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  <w:sectPr w:rsidR="009B424D" w:rsidSect="0002721E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4432AA0C" wp14:editId="52CEB049">
            <wp:extent cx="1989117" cy="2648210"/>
            <wp:effectExtent l="0" t="0" r="0" b="0"/>
            <wp:docPr id="105689999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245" cy="267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noProof/>
        </w:rPr>
        <w:drawing>
          <wp:inline distT="0" distB="0" distL="0" distR="0" wp14:anchorId="5B208D30" wp14:editId="4168954F">
            <wp:extent cx="3158117" cy="1657340"/>
            <wp:effectExtent l="0" t="0" r="4445" b="635"/>
            <wp:docPr id="30247646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584" cy="167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E34FF" w14:textId="6B569E66" w:rsidR="00A758E6" w:rsidRPr="008E1396" w:rsidRDefault="00732DF0" w:rsidP="00EA1441">
      <w:pPr>
        <w:spacing w:after="0" w:line="360" w:lineRule="auto"/>
        <w:ind w:firstLine="357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</w:p>
    <w:sectPr w:rsidR="00A758E6" w:rsidRPr="008E1396" w:rsidSect="00732DF0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05CBF5" w14:textId="77777777" w:rsidR="00CB6C66" w:rsidRDefault="00CB6C66" w:rsidP="00F41875">
      <w:pPr>
        <w:spacing w:after="0" w:line="240" w:lineRule="auto"/>
      </w:pPr>
      <w:r>
        <w:separator/>
      </w:r>
    </w:p>
  </w:endnote>
  <w:endnote w:type="continuationSeparator" w:id="0">
    <w:p w14:paraId="6BBA4EF7" w14:textId="77777777" w:rsidR="00CB6C66" w:rsidRDefault="00CB6C66" w:rsidP="00F418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21C7C" w14:textId="77777777" w:rsidR="0025501E" w:rsidRDefault="0025501E" w:rsidP="00F41875">
    <w:pPr>
      <w:pStyle w:val="Stopka"/>
      <w:pBdr>
        <w:top w:val="single" w:sz="4" w:space="1" w:color="D9D9D9" w:themeColor="background1" w:themeShade="D9"/>
      </w:pBdr>
    </w:pPr>
    <w:r>
      <w:tab/>
    </w:r>
    <w:r>
      <w:tab/>
    </w:r>
    <w:sdt>
      <w:sdtPr>
        <w:id w:val="911536688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 w:rsidR="00A77ABC">
          <w:fldChar w:fldCharType="begin"/>
        </w:r>
        <w:r w:rsidR="00A77ABC">
          <w:instrText xml:space="preserve"> PAGE   \* MERGEFORMAT </w:instrText>
        </w:r>
        <w:r w:rsidR="00A77ABC">
          <w:fldChar w:fldCharType="separate"/>
        </w:r>
        <w:r w:rsidR="00336CE7">
          <w:rPr>
            <w:noProof/>
          </w:rPr>
          <w:t>2</w:t>
        </w:r>
        <w:r w:rsidR="00A77ABC"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sdtContent>
    </w:sdt>
  </w:p>
  <w:p w14:paraId="162BC79F" w14:textId="77777777" w:rsidR="0025501E" w:rsidRDefault="002550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D9135" w14:textId="77777777" w:rsidR="00CB6C66" w:rsidRDefault="00CB6C66" w:rsidP="00F41875">
      <w:pPr>
        <w:spacing w:after="0" w:line="240" w:lineRule="auto"/>
      </w:pPr>
      <w:r>
        <w:separator/>
      </w:r>
    </w:p>
  </w:footnote>
  <w:footnote w:type="continuationSeparator" w:id="0">
    <w:p w14:paraId="65810790" w14:textId="77777777" w:rsidR="00CB6C66" w:rsidRDefault="00CB6C66" w:rsidP="00F418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43C0E" w14:textId="29754DAF" w:rsidR="0025501E" w:rsidRPr="00720F27" w:rsidRDefault="00A77ABC" w:rsidP="00720F27">
    <w:pPr>
      <w:spacing w:after="0" w:line="240" w:lineRule="auto"/>
      <w:rPr>
        <w:rFonts w:ascii="Arial" w:hAnsi="Arial" w:cs="Arial"/>
        <w:b/>
        <w:sz w:val="20"/>
        <w:szCs w:val="20"/>
      </w:rPr>
    </w:pPr>
    <w:r w:rsidRPr="008A0A28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18A316" wp14:editId="50355650">
              <wp:simplePos x="0" y="0"/>
              <wp:positionH relativeFrom="column">
                <wp:posOffset>14605</wp:posOffset>
              </wp:positionH>
              <wp:positionV relativeFrom="paragraph">
                <wp:posOffset>312420</wp:posOffset>
              </wp:positionV>
              <wp:extent cx="5638800" cy="0"/>
              <wp:effectExtent l="5080" t="7620" r="13970" b="1143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3880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FB6BED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1.15pt;margin-top:24.6pt;width:444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02F61"/>
    <w:multiLevelType w:val="hybridMultilevel"/>
    <w:tmpl w:val="02D63600"/>
    <w:lvl w:ilvl="0" w:tplc="F9EC9068">
      <w:start w:val="1"/>
      <w:numFmt w:val="lowerLetter"/>
      <w:lvlText w:val="%1."/>
      <w:lvlJc w:val="left"/>
      <w:pPr>
        <w:ind w:left="360" w:hanging="360"/>
      </w:pPr>
      <w:rPr>
        <w:rFonts w:ascii="Arial" w:eastAsia="Times New Roman" w:hAnsi="Arial" w:cs="Arial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2B761AC"/>
    <w:multiLevelType w:val="hybridMultilevel"/>
    <w:tmpl w:val="BB9CC15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71C70CA"/>
    <w:multiLevelType w:val="hybridMultilevel"/>
    <w:tmpl w:val="280C9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723EA"/>
    <w:multiLevelType w:val="multilevel"/>
    <w:tmpl w:val="29ACF61A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0D634FA4"/>
    <w:multiLevelType w:val="hybridMultilevel"/>
    <w:tmpl w:val="327071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B01816"/>
    <w:multiLevelType w:val="hybridMultilevel"/>
    <w:tmpl w:val="49C2195E"/>
    <w:lvl w:ilvl="0" w:tplc="04150001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6" w15:restartNumberingAfterBreak="0">
    <w:nsid w:val="14DB4304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FF2E15"/>
    <w:multiLevelType w:val="hybridMultilevel"/>
    <w:tmpl w:val="0D04AB7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5F85C35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427AD4"/>
    <w:multiLevelType w:val="hybridMultilevel"/>
    <w:tmpl w:val="DEBA335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6716FC8"/>
    <w:multiLevelType w:val="multilevel"/>
    <w:tmpl w:val="11F43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9833AE"/>
    <w:multiLevelType w:val="multilevel"/>
    <w:tmpl w:val="A3825D12"/>
    <w:lvl w:ilvl="0">
      <w:start w:val="6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302F2CCE"/>
    <w:multiLevelType w:val="hybridMultilevel"/>
    <w:tmpl w:val="8186564A"/>
    <w:lvl w:ilvl="0" w:tplc="D28A99DE">
      <w:start w:val="1"/>
      <w:numFmt w:val="decimal"/>
      <w:lvlText w:val="%1."/>
      <w:lvlJc w:val="left"/>
      <w:pPr>
        <w:ind w:left="401" w:hanging="335"/>
      </w:pPr>
      <w:rPr>
        <w:rFonts w:ascii="Arial" w:eastAsiaTheme="minorHAnsi" w:hAnsi="Arial" w:cs="Arial"/>
        <w:spacing w:val="-26"/>
        <w:w w:val="79"/>
        <w:sz w:val="24"/>
        <w:szCs w:val="24"/>
      </w:rPr>
    </w:lvl>
    <w:lvl w:ilvl="1" w:tplc="BED47636">
      <w:start w:val="1"/>
      <w:numFmt w:val="lowerLetter"/>
      <w:lvlText w:val="%2."/>
      <w:lvlJc w:val="left"/>
      <w:pPr>
        <w:ind w:left="401" w:hanging="227"/>
      </w:pPr>
      <w:rPr>
        <w:rFonts w:ascii="Arial" w:eastAsia="Times New Roman" w:hAnsi="Arial" w:cs="Arial" w:hint="default"/>
        <w:spacing w:val="-2"/>
        <w:w w:val="100"/>
        <w:sz w:val="24"/>
        <w:szCs w:val="24"/>
      </w:rPr>
    </w:lvl>
    <w:lvl w:ilvl="2" w:tplc="38F2E318">
      <w:numFmt w:val="bullet"/>
      <w:lvlText w:val="•"/>
      <w:lvlJc w:val="left"/>
      <w:pPr>
        <w:ind w:left="2180" w:hanging="227"/>
      </w:pPr>
      <w:rPr>
        <w:rFonts w:hint="default"/>
      </w:rPr>
    </w:lvl>
    <w:lvl w:ilvl="3" w:tplc="99560174">
      <w:numFmt w:val="bullet"/>
      <w:lvlText w:val="•"/>
      <w:lvlJc w:val="left"/>
      <w:pPr>
        <w:ind w:left="3070" w:hanging="227"/>
      </w:pPr>
      <w:rPr>
        <w:rFonts w:hint="default"/>
      </w:rPr>
    </w:lvl>
    <w:lvl w:ilvl="4" w:tplc="105E5E90">
      <w:numFmt w:val="bullet"/>
      <w:lvlText w:val="•"/>
      <w:lvlJc w:val="left"/>
      <w:pPr>
        <w:ind w:left="3960" w:hanging="227"/>
      </w:pPr>
      <w:rPr>
        <w:rFonts w:hint="default"/>
      </w:rPr>
    </w:lvl>
    <w:lvl w:ilvl="5" w:tplc="4410653A">
      <w:numFmt w:val="bullet"/>
      <w:lvlText w:val="•"/>
      <w:lvlJc w:val="left"/>
      <w:pPr>
        <w:ind w:left="4850" w:hanging="227"/>
      </w:pPr>
      <w:rPr>
        <w:rFonts w:hint="default"/>
      </w:rPr>
    </w:lvl>
    <w:lvl w:ilvl="6" w:tplc="C55AC1E4">
      <w:numFmt w:val="bullet"/>
      <w:lvlText w:val="•"/>
      <w:lvlJc w:val="left"/>
      <w:pPr>
        <w:ind w:left="5740" w:hanging="227"/>
      </w:pPr>
      <w:rPr>
        <w:rFonts w:hint="default"/>
      </w:rPr>
    </w:lvl>
    <w:lvl w:ilvl="7" w:tplc="E056F7B6">
      <w:numFmt w:val="bullet"/>
      <w:lvlText w:val="•"/>
      <w:lvlJc w:val="left"/>
      <w:pPr>
        <w:ind w:left="6630" w:hanging="227"/>
      </w:pPr>
      <w:rPr>
        <w:rFonts w:hint="default"/>
      </w:rPr>
    </w:lvl>
    <w:lvl w:ilvl="8" w:tplc="BE16F008">
      <w:numFmt w:val="bullet"/>
      <w:lvlText w:val="•"/>
      <w:lvlJc w:val="left"/>
      <w:pPr>
        <w:ind w:left="7520" w:hanging="227"/>
      </w:pPr>
      <w:rPr>
        <w:rFonts w:hint="default"/>
      </w:rPr>
    </w:lvl>
  </w:abstractNum>
  <w:abstractNum w:abstractNumId="13" w15:restartNumberingAfterBreak="0">
    <w:nsid w:val="34402C47"/>
    <w:multiLevelType w:val="multilevel"/>
    <w:tmpl w:val="80E66E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4" w15:restartNumberingAfterBreak="0">
    <w:nsid w:val="37B31186"/>
    <w:multiLevelType w:val="hybridMultilevel"/>
    <w:tmpl w:val="5AB0984A"/>
    <w:lvl w:ilvl="0" w:tplc="BFF82C86">
      <w:start w:val="1"/>
      <w:numFmt w:val="decimal"/>
      <w:lvlText w:val="%1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A601C7"/>
    <w:multiLevelType w:val="hybridMultilevel"/>
    <w:tmpl w:val="D5CA4E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0C3B9D"/>
    <w:multiLevelType w:val="multilevel"/>
    <w:tmpl w:val="3D3CB02E"/>
    <w:lvl w:ilvl="0">
      <w:start w:val="1"/>
      <w:numFmt w:val="lowerLetter"/>
      <w:lvlText w:val="%1)"/>
      <w:lvlJc w:val="left"/>
      <w:rPr>
        <w:rFonts w:ascii="Arial" w:eastAsia="Arial Unicode MS" w:hAnsi="Arial" w:cs="Arial" w:hint="default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0B77C1E"/>
    <w:multiLevelType w:val="multilevel"/>
    <w:tmpl w:val="97D410F6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  <w:b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  <w:b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  <w:b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  <w:b/>
      </w:rPr>
    </w:lvl>
  </w:abstractNum>
  <w:abstractNum w:abstractNumId="18" w15:restartNumberingAfterBreak="0">
    <w:nsid w:val="40CB5E55"/>
    <w:multiLevelType w:val="hybridMultilevel"/>
    <w:tmpl w:val="C35C3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D1204A"/>
    <w:multiLevelType w:val="hybridMultilevel"/>
    <w:tmpl w:val="CC80DD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D6E2F91"/>
    <w:multiLevelType w:val="hybridMultilevel"/>
    <w:tmpl w:val="6C38109A"/>
    <w:lvl w:ilvl="0" w:tplc="0415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DC40ADB"/>
    <w:multiLevelType w:val="multilevel"/>
    <w:tmpl w:val="5420DF04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4F746183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3B0EB2"/>
    <w:multiLevelType w:val="hybridMultilevel"/>
    <w:tmpl w:val="DE82E4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2E7CF2"/>
    <w:multiLevelType w:val="hybridMultilevel"/>
    <w:tmpl w:val="92707290"/>
    <w:lvl w:ilvl="0" w:tplc="50506198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8B13BCB"/>
    <w:multiLevelType w:val="hybridMultilevel"/>
    <w:tmpl w:val="A57AEB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057466"/>
    <w:multiLevelType w:val="hybridMultilevel"/>
    <w:tmpl w:val="6A0838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6A19C9"/>
    <w:multiLevelType w:val="multilevel"/>
    <w:tmpl w:val="EE4A145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8" w15:restartNumberingAfterBreak="0">
    <w:nsid w:val="63045763"/>
    <w:multiLevelType w:val="hybridMultilevel"/>
    <w:tmpl w:val="56D242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9568EF"/>
    <w:multiLevelType w:val="hybridMultilevel"/>
    <w:tmpl w:val="69DA5268"/>
    <w:lvl w:ilvl="0" w:tplc="FB04937C">
      <w:numFmt w:val="bullet"/>
      <w:lvlText w:val="-"/>
      <w:lvlJc w:val="left"/>
      <w:pPr>
        <w:ind w:left="258" w:hanging="177"/>
      </w:pPr>
      <w:rPr>
        <w:rFonts w:hint="default"/>
        <w:color w:val="auto"/>
        <w:spacing w:val="-24"/>
        <w:w w:val="100"/>
      </w:rPr>
    </w:lvl>
    <w:lvl w:ilvl="1" w:tplc="D2FCA706">
      <w:numFmt w:val="bullet"/>
      <w:lvlText w:val="•"/>
      <w:lvlJc w:val="left"/>
      <w:pPr>
        <w:ind w:left="1164" w:hanging="177"/>
      </w:pPr>
      <w:rPr>
        <w:rFonts w:hint="default"/>
      </w:rPr>
    </w:lvl>
    <w:lvl w:ilvl="2" w:tplc="1374CB1A">
      <w:numFmt w:val="bullet"/>
      <w:lvlText w:val="•"/>
      <w:lvlJc w:val="left"/>
      <w:pPr>
        <w:ind w:left="2068" w:hanging="177"/>
      </w:pPr>
      <w:rPr>
        <w:rFonts w:hint="default"/>
      </w:rPr>
    </w:lvl>
    <w:lvl w:ilvl="3" w:tplc="19FE702C">
      <w:numFmt w:val="bullet"/>
      <w:lvlText w:val="•"/>
      <w:lvlJc w:val="left"/>
      <w:pPr>
        <w:ind w:left="2972" w:hanging="177"/>
      </w:pPr>
      <w:rPr>
        <w:rFonts w:hint="default"/>
      </w:rPr>
    </w:lvl>
    <w:lvl w:ilvl="4" w:tplc="A1863840">
      <w:numFmt w:val="bullet"/>
      <w:lvlText w:val="•"/>
      <w:lvlJc w:val="left"/>
      <w:pPr>
        <w:ind w:left="3876" w:hanging="177"/>
      </w:pPr>
      <w:rPr>
        <w:rFonts w:hint="default"/>
      </w:rPr>
    </w:lvl>
    <w:lvl w:ilvl="5" w:tplc="6606623C">
      <w:numFmt w:val="bullet"/>
      <w:lvlText w:val="•"/>
      <w:lvlJc w:val="left"/>
      <w:pPr>
        <w:ind w:left="4780" w:hanging="177"/>
      </w:pPr>
      <w:rPr>
        <w:rFonts w:hint="default"/>
      </w:rPr>
    </w:lvl>
    <w:lvl w:ilvl="6" w:tplc="292E37E2">
      <w:numFmt w:val="bullet"/>
      <w:lvlText w:val="•"/>
      <w:lvlJc w:val="left"/>
      <w:pPr>
        <w:ind w:left="5684" w:hanging="177"/>
      </w:pPr>
      <w:rPr>
        <w:rFonts w:hint="default"/>
      </w:rPr>
    </w:lvl>
    <w:lvl w:ilvl="7" w:tplc="6B0C0DD4">
      <w:numFmt w:val="bullet"/>
      <w:lvlText w:val="•"/>
      <w:lvlJc w:val="left"/>
      <w:pPr>
        <w:ind w:left="6588" w:hanging="177"/>
      </w:pPr>
      <w:rPr>
        <w:rFonts w:hint="default"/>
      </w:rPr>
    </w:lvl>
    <w:lvl w:ilvl="8" w:tplc="FC223F5C">
      <w:numFmt w:val="bullet"/>
      <w:lvlText w:val="•"/>
      <w:lvlJc w:val="left"/>
      <w:pPr>
        <w:ind w:left="7492" w:hanging="177"/>
      </w:pPr>
      <w:rPr>
        <w:rFonts w:hint="default"/>
      </w:rPr>
    </w:lvl>
  </w:abstractNum>
  <w:abstractNum w:abstractNumId="30" w15:restartNumberingAfterBreak="0">
    <w:nsid w:val="67347AB1"/>
    <w:multiLevelType w:val="hybridMultilevel"/>
    <w:tmpl w:val="188E854C"/>
    <w:lvl w:ilvl="0" w:tplc="4D343D7E">
      <w:start w:val="1"/>
      <w:numFmt w:val="lowerLetter"/>
      <w:lvlText w:val="%1)"/>
      <w:lvlJc w:val="left"/>
      <w:pPr>
        <w:ind w:left="724" w:hanging="248"/>
      </w:pPr>
      <w:rPr>
        <w:rFonts w:ascii="Arial" w:eastAsia="Times New Roman" w:hAnsi="Arial" w:cs="Arial" w:hint="default"/>
        <w:spacing w:val="-3"/>
        <w:w w:val="100"/>
        <w:sz w:val="24"/>
        <w:szCs w:val="24"/>
      </w:rPr>
    </w:lvl>
    <w:lvl w:ilvl="1" w:tplc="B2CE1040">
      <w:numFmt w:val="bullet"/>
      <w:lvlText w:val="•"/>
      <w:lvlJc w:val="left"/>
      <w:pPr>
        <w:ind w:left="1578" w:hanging="248"/>
      </w:pPr>
      <w:rPr>
        <w:rFonts w:hint="default"/>
      </w:rPr>
    </w:lvl>
    <w:lvl w:ilvl="2" w:tplc="BD3C4EEC">
      <w:numFmt w:val="bullet"/>
      <w:lvlText w:val="•"/>
      <w:lvlJc w:val="left"/>
      <w:pPr>
        <w:ind w:left="2436" w:hanging="248"/>
      </w:pPr>
      <w:rPr>
        <w:rFonts w:hint="default"/>
      </w:rPr>
    </w:lvl>
    <w:lvl w:ilvl="3" w:tplc="1AA0AAF2">
      <w:numFmt w:val="bullet"/>
      <w:lvlText w:val="•"/>
      <w:lvlJc w:val="left"/>
      <w:pPr>
        <w:ind w:left="3294" w:hanging="248"/>
      </w:pPr>
      <w:rPr>
        <w:rFonts w:hint="default"/>
      </w:rPr>
    </w:lvl>
    <w:lvl w:ilvl="4" w:tplc="71C8AA6C">
      <w:numFmt w:val="bullet"/>
      <w:lvlText w:val="•"/>
      <w:lvlJc w:val="left"/>
      <w:pPr>
        <w:ind w:left="4152" w:hanging="248"/>
      </w:pPr>
      <w:rPr>
        <w:rFonts w:hint="default"/>
      </w:rPr>
    </w:lvl>
    <w:lvl w:ilvl="5" w:tplc="5CEE8100">
      <w:numFmt w:val="bullet"/>
      <w:lvlText w:val="•"/>
      <w:lvlJc w:val="left"/>
      <w:pPr>
        <w:ind w:left="5010" w:hanging="248"/>
      </w:pPr>
      <w:rPr>
        <w:rFonts w:hint="default"/>
      </w:rPr>
    </w:lvl>
    <w:lvl w:ilvl="6" w:tplc="4B209E78">
      <w:numFmt w:val="bullet"/>
      <w:lvlText w:val="•"/>
      <w:lvlJc w:val="left"/>
      <w:pPr>
        <w:ind w:left="5868" w:hanging="248"/>
      </w:pPr>
      <w:rPr>
        <w:rFonts w:hint="default"/>
      </w:rPr>
    </w:lvl>
    <w:lvl w:ilvl="7" w:tplc="D2802736">
      <w:numFmt w:val="bullet"/>
      <w:lvlText w:val="•"/>
      <w:lvlJc w:val="left"/>
      <w:pPr>
        <w:ind w:left="6726" w:hanging="248"/>
      </w:pPr>
      <w:rPr>
        <w:rFonts w:hint="default"/>
      </w:rPr>
    </w:lvl>
    <w:lvl w:ilvl="8" w:tplc="9BD83C54">
      <w:numFmt w:val="bullet"/>
      <w:lvlText w:val="•"/>
      <w:lvlJc w:val="left"/>
      <w:pPr>
        <w:ind w:left="7584" w:hanging="248"/>
      </w:pPr>
      <w:rPr>
        <w:rFonts w:hint="default"/>
      </w:rPr>
    </w:lvl>
  </w:abstractNum>
  <w:abstractNum w:abstractNumId="31" w15:restartNumberingAfterBreak="0">
    <w:nsid w:val="6B804A5D"/>
    <w:multiLevelType w:val="hybridMultilevel"/>
    <w:tmpl w:val="15DABF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B6584D"/>
    <w:multiLevelType w:val="multilevel"/>
    <w:tmpl w:val="0D665CB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 w15:restartNumberingAfterBreak="0">
    <w:nsid w:val="71911E52"/>
    <w:multiLevelType w:val="hybridMultilevel"/>
    <w:tmpl w:val="E71EF60E"/>
    <w:lvl w:ilvl="0" w:tplc="04150001">
      <w:start w:val="1"/>
      <w:numFmt w:val="bullet"/>
      <w:lvlText w:val=""/>
      <w:lvlJc w:val="left"/>
      <w:pPr>
        <w:ind w:left="18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80" w:hanging="360"/>
      </w:pPr>
      <w:rPr>
        <w:rFonts w:ascii="Wingdings" w:hAnsi="Wingdings" w:hint="default"/>
      </w:rPr>
    </w:lvl>
  </w:abstractNum>
  <w:abstractNum w:abstractNumId="34" w15:restartNumberingAfterBreak="0">
    <w:nsid w:val="74B10DEE"/>
    <w:multiLevelType w:val="hybridMultilevel"/>
    <w:tmpl w:val="0B62EA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809E4"/>
    <w:multiLevelType w:val="hybridMultilevel"/>
    <w:tmpl w:val="58063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3D2D1B"/>
    <w:multiLevelType w:val="hybridMultilevel"/>
    <w:tmpl w:val="615ECF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7624D3E"/>
    <w:multiLevelType w:val="hybridMultilevel"/>
    <w:tmpl w:val="F48071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9044663">
    <w:abstractNumId w:val="17"/>
  </w:num>
  <w:num w:numId="2" w16cid:durableId="1675644947">
    <w:abstractNumId w:val="13"/>
  </w:num>
  <w:num w:numId="3" w16cid:durableId="223371631">
    <w:abstractNumId w:val="23"/>
  </w:num>
  <w:num w:numId="4" w16cid:durableId="2009400754">
    <w:abstractNumId w:val="21"/>
  </w:num>
  <w:num w:numId="5" w16cid:durableId="1550991731">
    <w:abstractNumId w:val="16"/>
  </w:num>
  <w:num w:numId="6" w16cid:durableId="949362800">
    <w:abstractNumId w:val="33"/>
  </w:num>
  <w:num w:numId="7" w16cid:durableId="1737127611">
    <w:abstractNumId w:val="22"/>
  </w:num>
  <w:num w:numId="8" w16cid:durableId="1952542266">
    <w:abstractNumId w:val="8"/>
  </w:num>
  <w:num w:numId="9" w16cid:durableId="1160653473">
    <w:abstractNumId w:val="12"/>
  </w:num>
  <w:num w:numId="10" w16cid:durableId="882256552">
    <w:abstractNumId w:val="11"/>
  </w:num>
  <w:num w:numId="11" w16cid:durableId="2137866939">
    <w:abstractNumId w:val="6"/>
  </w:num>
  <w:num w:numId="12" w16cid:durableId="1757093352">
    <w:abstractNumId w:val="1"/>
  </w:num>
  <w:num w:numId="13" w16cid:durableId="981615225">
    <w:abstractNumId w:val="19"/>
  </w:num>
  <w:num w:numId="14" w16cid:durableId="491260996">
    <w:abstractNumId w:val="29"/>
  </w:num>
  <w:num w:numId="15" w16cid:durableId="187066352">
    <w:abstractNumId w:val="30"/>
  </w:num>
  <w:num w:numId="16" w16cid:durableId="1969240317">
    <w:abstractNumId w:val="3"/>
  </w:num>
  <w:num w:numId="17" w16cid:durableId="721825524">
    <w:abstractNumId w:val="20"/>
  </w:num>
  <w:num w:numId="18" w16cid:durableId="1677726116">
    <w:abstractNumId w:val="10"/>
  </w:num>
  <w:num w:numId="19" w16cid:durableId="1976834029">
    <w:abstractNumId w:val="32"/>
  </w:num>
  <w:num w:numId="20" w16cid:durableId="1953584051">
    <w:abstractNumId w:val="27"/>
  </w:num>
  <w:num w:numId="21" w16cid:durableId="1978146489">
    <w:abstractNumId w:val="34"/>
  </w:num>
  <w:num w:numId="22" w16cid:durableId="1662614594">
    <w:abstractNumId w:val="4"/>
  </w:num>
  <w:num w:numId="23" w16cid:durableId="1727146599">
    <w:abstractNumId w:val="28"/>
  </w:num>
  <w:num w:numId="24" w16cid:durableId="1164474025">
    <w:abstractNumId w:val="36"/>
  </w:num>
  <w:num w:numId="25" w16cid:durableId="1273049127">
    <w:abstractNumId w:val="35"/>
  </w:num>
  <w:num w:numId="26" w16cid:durableId="2075656826">
    <w:abstractNumId w:val="15"/>
  </w:num>
  <w:num w:numId="27" w16cid:durableId="234434749">
    <w:abstractNumId w:val="37"/>
  </w:num>
  <w:num w:numId="28" w16cid:durableId="277103967">
    <w:abstractNumId w:val="5"/>
  </w:num>
  <w:num w:numId="29" w16cid:durableId="1609965071">
    <w:abstractNumId w:val="25"/>
  </w:num>
  <w:num w:numId="30" w16cid:durableId="1054692646">
    <w:abstractNumId w:val="31"/>
  </w:num>
  <w:num w:numId="31" w16cid:durableId="920212393">
    <w:abstractNumId w:val="18"/>
  </w:num>
  <w:num w:numId="32" w16cid:durableId="500773960">
    <w:abstractNumId w:val="26"/>
  </w:num>
  <w:num w:numId="33" w16cid:durableId="872840939">
    <w:abstractNumId w:val="14"/>
  </w:num>
  <w:num w:numId="34" w16cid:durableId="628165426">
    <w:abstractNumId w:val="7"/>
  </w:num>
  <w:num w:numId="35" w16cid:durableId="602764136">
    <w:abstractNumId w:val="9"/>
  </w:num>
  <w:num w:numId="36" w16cid:durableId="550121538">
    <w:abstractNumId w:val="0"/>
  </w:num>
  <w:num w:numId="37" w16cid:durableId="256980866">
    <w:abstractNumId w:val="24"/>
  </w:num>
  <w:num w:numId="38" w16cid:durableId="20402304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A9C"/>
    <w:rsid w:val="00001401"/>
    <w:rsid w:val="00005FAA"/>
    <w:rsid w:val="000108AB"/>
    <w:rsid w:val="0001731B"/>
    <w:rsid w:val="000209DD"/>
    <w:rsid w:val="0002721E"/>
    <w:rsid w:val="0003588C"/>
    <w:rsid w:val="00052B11"/>
    <w:rsid w:val="000723E9"/>
    <w:rsid w:val="00076508"/>
    <w:rsid w:val="00081128"/>
    <w:rsid w:val="00081DB3"/>
    <w:rsid w:val="00090ED4"/>
    <w:rsid w:val="0009184C"/>
    <w:rsid w:val="00096E6A"/>
    <w:rsid w:val="000D2BA9"/>
    <w:rsid w:val="000D4BAA"/>
    <w:rsid w:val="001044AF"/>
    <w:rsid w:val="00137D93"/>
    <w:rsid w:val="00157E84"/>
    <w:rsid w:val="0019341D"/>
    <w:rsid w:val="001A7D86"/>
    <w:rsid w:val="001B6F38"/>
    <w:rsid w:val="001F66C5"/>
    <w:rsid w:val="0020315C"/>
    <w:rsid w:val="002158DB"/>
    <w:rsid w:val="0025501E"/>
    <w:rsid w:val="00257309"/>
    <w:rsid w:val="00280451"/>
    <w:rsid w:val="002830FB"/>
    <w:rsid w:val="00291EE6"/>
    <w:rsid w:val="002B28CE"/>
    <w:rsid w:val="002B4800"/>
    <w:rsid w:val="002B6320"/>
    <w:rsid w:val="002D24E8"/>
    <w:rsid w:val="002D382A"/>
    <w:rsid w:val="002E1116"/>
    <w:rsid w:val="002F4A78"/>
    <w:rsid w:val="00310CF6"/>
    <w:rsid w:val="00330900"/>
    <w:rsid w:val="00336CE7"/>
    <w:rsid w:val="00360DDF"/>
    <w:rsid w:val="003640D0"/>
    <w:rsid w:val="00373949"/>
    <w:rsid w:val="00382283"/>
    <w:rsid w:val="003915D6"/>
    <w:rsid w:val="003A6A82"/>
    <w:rsid w:val="003E5C12"/>
    <w:rsid w:val="003E620A"/>
    <w:rsid w:val="003F0892"/>
    <w:rsid w:val="004103AC"/>
    <w:rsid w:val="00412173"/>
    <w:rsid w:val="00424EB4"/>
    <w:rsid w:val="0045166D"/>
    <w:rsid w:val="00481EE0"/>
    <w:rsid w:val="004851A0"/>
    <w:rsid w:val="00486956"/>
    <w:rsid w:val="004919B0"/>
    <w:rsid w:val="004A1455"/>
    <w:rsid w:val="004A7F49"/>
    <w:rsid w:val="004B3DBD"/>
    <w:rsid w:val="004C444C"/>
    <w:rsid w:val="004D40BC"/>
    <w:rsid w:val="004D7D84"/>
    <w:rsid w:val="004E7F0A"/>
    <w:rsid w:val="005041C5"/>
    <w:rsid w:val="00515CEE"/>
    <w:rsid w:val="00522C50"/>
    <w:rsid w:val="005240E6"/>
    <w:rsid w:val="00541D20"/>
    <w:rsid w:val="005676EE"/>
    <w:rsid w:val="0057653A"/>
    <w:rsid w:val="00591EC5"/>
    <w:rsid w:val="005946B5"/>
    <w:rsid w:val="005B6825"/>
    <w:rsid w:val="005C5214"/>
    <w:rsid w:val="005D1234"/>
    <w:rsid w:val="005D1C2F"/>
    <w:rsid w:val="005E08BB"/>
    <w:rsid w:val="00603360"/>
    <w:rsid w:val="00604A80"/>
    <w:rsid w:val="006131AF"/>
    <w:rsid w:val="006168A4"/>
    <w:rsid w:val="00622816"/>
    <w:rsid w:val="0064237F"/>
    <w:rsid w:val="00652356"/>
    <w:rsid w:val="0065447E"/>
    <w:rsid w:val="006547FD"/>
    <w:rsid w:val="0067551F"/>
    <w:rsid w:val="006A6FBB"/>
    <w:rsid w:val="006B4194"/>
    <w:rsid w:val="006C18D6"/>
    <w:rsid w:val="006D729D"/>
    <w:rsid w:val="006E46BF"/>
    <w:rsid w:val="006E6623"/>
    <w:rsid w:val="006E7247"/>
    <w:rsid w:val="00720F27"/>
    <w:rsid w:val="00732DF0"/>
    <w:rsid w:val="00744A99"/>
    <w:rsid w:val="0075168C"/>
    <w:rsid w:val="00760E6D"/>
    <w:rsid w:val="00761290"/>
    <w:rsid w:val="00770B60"/>
    <w:rsid w:val="00796058"/>
    <w:rsid w:val="00797963"/>
    <w:rsid w:val="007A7109"/>
    <w:rsid w:val="007A7E21"/>
    <w:rsid w:val="007B2DAC"/>
    <w:rsid w:val="007B4BDB"/>
    <w:rsid w:val="008255A3"/>
    <w:rsid w:val="00826597"/>
    <w:rsid w:val="00857042"/>
    <w:rsid w:val="00861AD3"/>
    <w:rsid w:val="00881F02"/>
    <w:rsid w:val="0089098B"/>
    <w:rsid w:val="008A0A28"/>
    <w:rsid w:val="008C54F6"/>
    <w:rsid w:val="008E0AC6"/>
    <w:rsid w:val="008E1396"/>
    <w:rsid w:val="00907E15"/>
    <w:rsid w:val="00916C47"/>
    <w:rsid w:val="00916EB0"/>
    <w:rsid w:val="0092084E"/>
    <w:rsid w:val="00923671"/>
    <w:rsid w:val="00924265"/>
    <w:rsid w:val="009306F4"/>
    <w:rsid w:val="00935D88"/>
    <w:rsid w:val="00940DE0"/>
    <w:rsid w:val="00945AB2"/>
    <w:rsid w:val="0094780D"/>
    <w:rsid w:val="00950380"/>
    <w:rsid w:val="009506C9"/>
    <w:rsid w:val="0095359C"/>
    <w:rsid w:val="009620FA"/>
    <w:rsid w:val="00983C61"/>
    <w:rsid w:val="00990122"/>
    <w:rsid w:val="00990B7B"/>
    <w:rsid w:val="009A4B60"/>
    <w:rsid w:val="009A6B10"/>
    <w:rsid w:val="009B424D"/>
    <w:rsid w:val="009C7F3B"/>
    <w:rsid w:val="009D0A6E"/>
    <w:rsid w:val="009E584E"/>
    <w:rsid w:val="009F59A2"/>
    <w:rsid w:val="00A0266C"/>
    <w:rsid w:val="00A07D72"/>
    <w:rsid w:val="00A1028F"/>
    <w:rsid w:val="00A46F75"/>
    <w:rsid w:val="00A470D3"/>
    <w:rsid w:val="00A47E7B"/>
    <w:rsid w:val="00A642F4"/>
    <w:rsid w:val="00A74AAC"/>
    <w:rsid w:val="00A758E6"/>
    <w:rsid w:val="00A77ABC"/>
    <w:rsid w:val="00A95876"/>
    <w:rsid w:val="00A9672F"/>
    <w:rsid w:val="00A96907"/>
    <w:rsid w:val="00AC792C"/>
    <w:rsid w:val="00AD4819"/>
    <w:rsid w:val="00B0115C"/>
    <w:rsid w:val="00B14456"/>
    <w:rsid w:val="00B23AE5"/>
    <w:rsid w:val="00B2472B"/>
    <w:rsid w:val="00B27E4F"/>
    <w:rsid w:val="00B44CAA"/>
    <w:rsid w:val="00B65460"/>
    <w:rsid w:val="00B7631F"/>
    <w:rsid w:val="00B876C7"/>
    <w:rsid w:val="00BA0D70"/>
    <w:rsid w:val="00BB69D7"/>
    <w:rsid w:val="00BC0C3F"/>
    <w:rsid w:val="00BC7E5C"/>
    <w:rsid w:val="00BE2DAC"/>
    <w:rsid w:val="00BE4A52"/>
    <w:rsid w:val="00C2235B"/>
    <w:rsid w:val="00C269FF"/>
    <w:rsid w:val="00C4412A"/>
    <w:rsid w:val="00C467BE"/>
    <w:rsid w:val="00C51483"/>
    <w:rsid w:val="00C57986"/>
    <w:rsid w:val="00C6607E"/>
    <w:rsid w:val="00C66C77"/>
    <w:rsid w:val="00C723C3"/>
    <w:rsid w:val="00C75349"/>
    <w:rsid w:val="00C821BF"/>
    <w:rsid w:val="00C823EF"/>
    <w:rsid w:val="00CA1193"/>
    <w:rsid w:val="00CA26D0"/>
    <w:rsid w:val="00CB6C66"/>
    <w:rsid w:val="00CC222C"/>
    <w:rsid w:val="00CE7B8B"/>
    <w:rsid w:val="00CF0B11"/>
    <w:rsid w:val="00D14A60"/>
    <w:rsid w:val="00D44A9C"/>
    <w:rsid w:val="00D510A3"/>
    <w:rsid w:val="00D701E7"/>
    <w:rsid w:val="00D85466"/>
    <w:rsid w:val="00D930F9"/>
    <w:rsid w:val="00D962F3"/>
    <w:rsid w:val="00D970CD"/>
    <w:rsid w:val="00D97FCB"/>
    <w:rsid w:val="00DB7625"/>
    <w:rsid w:val="00DC37D9"/>
    <w:rsid w:val="00DF232A"/>
    <w:rsid w:val="00E04327"/>
    <w:rsid w:val="00E143E2"/>
    <w:rsid w:val="00E4634F"/>
    <w:rsid w:val="00E46B0A"/>
    <w:rsid w:val="00E51A3C"/>
    <w:rsid w:val="00E74CBB"/>
    <w:rsid w:val="00E87B8C"/>
    <w:rsid w:val="00E95B89"/>
    <w:rsid w:val="00EA1441"/>
    <w:rsid w:val="00EB1C57"/>
    <w:rsid w:val="00EB42A7"/>
    <w:rsid w:val="00EC34E9"/>
    <w:rsid w:val="00EC464C"/>
    <w:rsid w:val="00EC7370"/>
    <w:rsid w:val="00ED6BD8"/>
    <w:rsid w:val="00ED78B8"/>
    <w:rsid w:val="00EF5359"/>
    <w:rsid w:val="00F04828"/>
    <w:rsid w:val="00F066DC"/>
    <w:rsid w:val="00F1193E"/>
    <w:rsid w:val="00F25A4B"/>
    <w:rsid w:val="00F260BD"/>
    <w:rsid w:val="00F40E8E"/>
    <w:rsid w:val="00F41875"/>
    <w:rsid w:val="00F45D5A"/>
    <w:rsid w:val="00F45D82"/>
    <w:rsid w:val="00F61F00"/>
    <w:rsid w:val="00F65C4E"/>
    <w:rsid w:val="00F75D42"/>
    <w:rsid w:val="00F82CFC"/>
    <w:rsid w:val="00F86FD7"/>
    <w:rsid w:val="00FA4216"/>
    <w:rsid w:val="00FA7630"/>
    <w:rsid w:val="00FB7A94"/>
    <w:rsid w:val="00FC206C"/>
    <w:rsid w:val="00FD5E62"/>
    <w:rsid w:val="00FE01D8"/>
    <w:rsid w:val="00FE2D52"/>
    <w:rsid w:val="00FE68F1"/>
    <w:rsid w:val="00FF0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40B4A0"/>
  <w15:docId w15:val="{98DA2CFD-FBE2-4397-B8BB-7D2201D58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551F"/>
  </w:style>
  <w:style w:type="paragraph" w:styleId="Nagwek1">
    <w:name w:val="heading 1"/>
    <w:basedOn w:val="Normalny"/>
    <w:link w:val="Nagwek1Znak"/>
    <w:uiPriority w:val="9"/>
    <w:qFormat/>
    <w:rsid w:val="00F41875"/>
    <w:pPr>
      <w:numPr>
        <w:numId w:val="1"/>
      </w:numPr>
      <w:spacing w:before="100" w:beforeAutospacing="1" w:after="100" w:afterAutospacing="1" w:line="240" w:lineRule="auto"/>
      <w:outlineLvl w:val="0"/>
    </w:pPr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41875"/>
    <w:pPr>
      <w:keepNext/>
      <w:keepLines/>
      <w:numPr>
        <w:ilvl w:val="1"/>
        <w:numId w:val="1"/>
      </w:numPr>
      <w:spacing w:before="200" w:after="0"/>
      <w:outlineLvl w:val="1"/>
    </w:pPr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1875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41875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41875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41875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4187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4187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4187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F418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1875"/>
  </w:style>
  <w:style w:type="paragraph" w:styleId="Stopka">
    <w:name w:val="footer"/>
    <w:basedOn w:val="Normalny"/>
    <w:link w:val="Stopka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1875"/>
  </w:style>
  <w:style w:type="paragraph" w:styleId="Akapitzlist">
    <w:name w:val="List Paragraph"/>
    <w:basedOn w:val="Normalny"/>
    <w:link w:val="AkapitzlistZnak"/>
    <w:uiPriority w:val="34"/>
    <w:qFormat/>
    <w:rsid w:val="00F41875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99"/>
    <w:rsid w:val="00F41875"/>
  </w:style>
  <w:style w:type="character" w:customStyle="1" w:styleId="Nagwek1Znak">
    <w:name w:val="Nagłówek 1 Znak"/>
    <w:basedOn w:val="Domylnaczcionkaakapitu"/>
    <w:link w:val="Nagwek1"/>
    <w:uiPriority w:val="9"/>
    <w:rsid w:val="00F41875"/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41875"/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418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418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18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18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18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ipercze">
    <w:name w:val="Hyperlink"/>
    <w:basedOn w:val="Domylnaczcionkaakapitu"/>
    <w:uiPriority w:val="99"/>
    <w:unhideWhenUsed/>
    <w:rsid w:val="00F41875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4187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unhideWhenUsed/>
    <w:rsid w:val="00F41875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F41875"/>
    <w:pPr>
      <w:spacing w:after="100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41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4187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1"/>
    <w:unhideWhenUsed/>
    <w:qFormat/>
    <w:rsid w:val="00F4187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41875"/>
  </w:style>
  <w:style w:type="character" w:customStyle="1" w:styleId="Teksttreci">
    <w:name w:val="Tekst treści_"/>
    <w:basedOn w:val="Domylnaczcionkaakapitu"/>
    <w:link w:val="Teksttreci0"/>
    <w:rsid w:val="00F41875"/>
    <w:rPr>
      <w:rFonts w:ascii="Arial Unicode MS" w:eastAsia="Arial Unicode MS" w:hAnsi="Arial Unicode MS" w:cs="Arial Unicode MS"/>
      <w:spacing w:val="1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F41875"/>
    <w:pPr>
      <w:widowControl w:val="0"/>
      <w:shd w:val="clear" w:color="auto" w:fill="FFFFFF"/>
      <w:spacing w:before="300" w:after="0" w:line="250" w:lineRule="exact"/>
      <w:ind w:hanging="700"/>
      <w:jc w:val="both"/>
    </w:pPr>
    <w:rPr>
      <w:rFonts w:ascii="Arial Unicode MS" w:eastAsia="Arial Unicode MS" w:hAnsi="Arial Unicode MS" w:cs="Arial Unicode MS"/>
      <w:spacing w:val="1"/>
      <w:sz w:val="19"/>
      <w:szCs w:val="19"/>
    </w:rPr>
  </w:style>
  <w:style w:type="character" w:customStyle="1" w:styleId="TeksttreciPogrubienieOdstpy0pt">
    <w:name w:val="Tekst treści + Pogrubienie;Odstępy 0 pt"/>
    <w:basedOn w:val="Teksttreci"/>
    <w:rsid w:val="00F41875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pl-PL" w:eastAsia="pl-PL" w:bidi="pl-PL"/>
    </w:rPr>
  </w:style>
  <w:style w:type="character" w:customStyle="1" w:styleId="TeksttreciArial10ptOdstpy0pt">
    <w:name w:val="Tekst treści + Arial;10 pt;Odstępy 0 pt"/>
    <w:basedOn w:val="Teksttreci"/>
    <w:rsid w:val="00F4187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4"/>
      <w:w w:val="100"/>
      <w:position w:val="0"/>
      <w:sz w:val="20"/>
      <w:szCs w:val="20"/>
      <w:u w:val="none"/>
      <w:shd w:val="clear" w:color="auto" w:fill="FFFFFF"/>
      <w:lang w:val="pl-PL"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4187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41875"/>
  </w:style>
  <w:style w:type="paragraph" w:styleId="NormalnyWeb">
    <w:name w:val="Normal (Web)"/>
    <w:basedOn w:val="Normalny"/>
    <w:uiPriority w:val="99"/>
    <w:unhideWhenUsed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ase">
    <w:name w:val="base"/>
    <w:basedOn w:val="Domylnaczcionkaakapitu"/>
    <w:rsid w:val="00760E6D"/>
  </w:style>
  <w:style w:type="character" w:customStyle="1" w:styleId="data">
    <w:name w:val="data"/>
    <w:basedOn w:val="Domylnaczcionkaakapitu"/>
    <w:rsid w:val="00760E6D"/>
  </w:style>
  <w:style w:type="paragraph" w:customStyle="1" w:styleId="western">
    <w:name w:val="western"/>
    <w:basedOn w:val="Normalny"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basedOn w:val="Domylnaczcionkaakapitu"/>
    <w:rsid w:val="00760E6D"/>
  </w:style>
  <w:style w:type="character" w:styleId="Pogrubienie">
    <w:name w:val="Strong"/>
    <w:basedOn w:val="Domylnaczcionkaakapitu"/>
    <w:uiPriority w:val="22"/>
    <w:qFormat/>
    <w:rsid w:val="00C4412A"/>
    <w:rPr>
      <w:b/>
      <w:bCs/>
    </w:rPr>
  </w:style>
  <w:style w:type="character" w:customStyle="1" w:styleId="base-text">
    <w:name w:val="base-text"/>
    <w:basedOn w:val="Domylnaczcionkaakapitu"/>
    <w:rsid w:val="00C4412A"/>
  </w:style>
  <w:style w:type="paragraph" w:styleId="Bezodstpw">
    <w:name w:val="No Spacing"/>
    <w:uiPriority w:val="1"/>
    <w:qFormat/>
    <w:rsid w:val="008255A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1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24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6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1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9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027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599C2303-5BE7-4497-9CC1-D288B656B92A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1215</TotalTime>
  <Pages>5</Pages>
  <Words>868</Words>
  <Characters>5210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Agata</dc:creator>
  <cp:keywords/>
  <dc:description/>
  <cp:lastModifiedBy>Adam Homa</cp:lastModifiedBy>
  <cp:revision>26</cp:revision>
  <cp:lastPrinted>2026-03-09T11:17:00Z</cp:lastPrinted>
  <dcterms:created xsi:type="dcterms:W3CDTF">2024-02-15T07:41:00Z</dcterms:created>
  <dcterms:modified xsi:type="dcterms:W3CDTF">2026-03-20T09:57:00Z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e5713406-0f9b-4a47-89bf-b7b9f147b26e</vt:lpwstr>
  </property>
  <property fmtid="{D5CDD505-2E9C-101B-9397-08002B2CF9AE}" pid="3" name="bjSaver">
    <vt:lpwstr>nOEBhgO/B+U2x3wEyZ7ETKJYdgGICPXN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</Properties>
</file>